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2B0FB8" w14:paraId="6A580E8F" w14:textId="77777777" w:rsidTr="00380A66">
        <w:tc>
          <w:tcPr>
            <w:tcW w:w="3396" w:type="dxa"/>
            <w:tcBorders>
              <w:top w:val="nil"/>
              <w:left w:val="nil"/>
              <w:bottom w:val="nil"/>
              <w:right w:val="nil"/>
            </w:tcBorders>
          </w:tcPr>
          <w:p w14:paraId="625FDD54" w14:textId="77777777" w:rsidR="002B0FB8" w:rsidRDefault="002B0FB8" w:rsidP="00664407">
            <w:pPr>
              <w:rPr>
                <w:sz w:val="28"/>
                <w:szCs w:val="28"/>
              </w:rPr>
            </w:pPr>
            <w:r w:rsidRPr="002B0FB8">
              <w:rPr>
                <w:sz w:val="28"/>
                <w:szCs w:val="28"/>
              </w:rPr>
              <w:t>Приложение к приказу</w:t>
            </w:r>
          </w:p>
          <w:p w14:paraId="564D1072" w14:textId="77777777" w:rsidR="00176DD3" w:rsidRDefault="00176DD3" w:rsidP="00664407">
            <w:pPr>
              <w:rPr>
                <w:sz w:val="28"/>
                <w:szCs w:val="28"/>
                <w:lang w:val="kk-KZ"/>
              </w:rPr>
            </w:pPr>
            <w:r>
              <w:rPr>
                <w:sz w:val="28"/>
                <w:szCs w:val="28"/>
                <w:lang w:val="kk-KZ"/>
              </w:rPr>
              <w:t xml:space="preserve">Министр </w:t>
            </w:r>
            <w:proofErr w:type="spellStart"/>
            <w:r>
              <w:rPr>
                <w:sz w:val="28"/>
                <w:szCs w:val="28"/>
                <w:lang w:val="kk-KZ"/>
              </w:rPr>
              <w:t>финансов</w:t>
            </w:r>
            <w:proofErr w:type="spellEnd"/>
          </w:p>
          <w:p w14:paraId="7812E079" w14:textId="77777777" w:rsidR="00176DD3" w:rsidRDefault="00176DD3" w:rsidP="00664407">
            <w:pPr>
              <w:rPr>
                <w:sz w:val="28"/>
                <w:szCs w:val="28"/>
                <w:lang w:val="kk-KZ"/>
              </w:rPr>
            </w:pPr>
            <w:proofErr w:type="spellStart"/>
            <w:r>
              <w:rPr>
                <w:sz w:val="28"/>
                <w:szCs w:val="28"/>
                <w:lang w:val="kk-KZ"/>
              </w:rPr>
              <w:t>Республики</w:t>
            </w:r>
            <w:proofErr w:type="spellEnd"/>
            <w:r>
              <w:rPr>
                <w:sz w:val="28"/>
                <w:szCs w:val="28"/>
                <w:lang w:val="kk-KZ"/>
              </w:rPr>
              <w:t xml:space="preserve"> </w:t>
            </w:r>
            <w:proofErr w:type="spellStart"/>
            <w:r>
              <w:rPr>
                <w:sz w:val="28"/>
                <w:szCs w:val="28"/>
                <w:lang w:val="kk-KZ"/>
              </w:rPr>
              <w:t>Казахстан</w:t>
            </w:r>
            <w:proofErr w:type="spellEnd"/>
          </w:p>
          <w:p w14:paraId="3114EEFF" w14:textId="77777777" w:rsidR="00176DD3" w:rsidRDefault="00176DD3" w:rsidP="00664407">
            <w:pPr>
              <w:rPr>
                <w:sz w:val="28"/>
                <w:szCs w:val="28"/>
                <w:lang w:val="kk-KZ"/>
              </w:rPr>
            </w:pPr>
            <w:r>
              <w:rPr>
                <w:sz w:val="28"/>
                <w:szCs w:val="28"/>
                <w:lang w:val="kk-KZ"/>
              </w:rPr>
              <w:t xml:space="preserve">От 12 </w:t>
            </w:r>
            <w:proofErr w:type="spellStart"/>
            <w:r>
              <w:rPr>
                <w:sz w:val="28"/>
                <w:szCs w:val="28"/>
                <w:lang w:val="kk-KZ"/>
              </w:rPr>
              <w:t>марта</w:t>
            </w:r>
            <w:proofErr w:type="spellEnd"/>
            <w:r>
              <w:rPr>
                <w:sz w:val="28"/>
                <w:szCs w:val="28"/>
                <w:lang w:val="kk-KZ"/>
              </w:rPr>
              <w:t xml:space="preserve"> 2025 </w:t>
            </w:r>
            <w:proofErr w:type="spellStart"/>
            <w:r>
              <w:rPr>
                <w:sz w:val="28"/>
                <w:szCs w:val="28"/>
                <w:lang w:val="kk-KZ"/>
              </w:rPr>
              <w:t>года</w:t>
            </w:r>
            <w:proofErr w:type="spellEnd"/>
          </w:p>
          <w:p w14:paraId="6752B0DD" w14:textId="3C184913" w:rsidR="00176DD3" w:rsidRPr="00176DD3" w:rsidRDefault="00176DD3" w:rsidP="00664407">
            <w:pPr>
              <w:rPr>
                <w:sz w:val="28"/>
                <w:szCs w:val="28"/>
              </w:rPr>
            </w:pPr>
            <w:r>
              <w:rPr>
                <w:sz w:val="28"/>
                <w:szCs w:val="28"/>
              </w:rPr>
              <w:t>№ 118</w:t>
            </w:r>
          </w:p>
        </w:tc>
      </w:tr>
    </w:tbl>
    <w:p w14:paraId="4F3382F4" w14:textId="0646F1EA" w:rsidR="0099366C" w:rsidRPr="002B2DCA" w:rsidRDefault="0099366C" w:rsidP="00B5779B">
      <w:pPr>
        <w:jc w:val="center"/>
        <w:rPr>
          <w:bCs/>
          <w:sz w:val="28"/>
          <w:szCs w:val="28"/>
        </w:rPr>
      </w:pPr>
    </w:p>
    <w:p w14:paraId="3D3154B0" w14:textId="77777777" w:rsidR="004C1F5A" w:rsidRPr="004C1F5A" w:rsidRDefault="004C1F5A" w:rsidP="004C1F5A">
      <w:pPr>
        <w:ind w:left="5529"/>
        <w:jc w:val="center"/>
        <w:rPr>
          <w:sz w:val="28"/>
        </w:rPr>
      </w:pPr>
      <w:r w:rsidRPr="004C1F5A">
        <w:rPr>
          <w:sz w:val="28"/>
        </w:rPr>
        <w:t>Приложение 1 к приказу</w:t>
      </w:r>
    </w:p>
    <w:p w14:paraId="288ABEE7" w14:textId="77777777" w:rsidR="004C1F5A" w:rsidRPr="004C1F5A" w:rsidRDefault="004C1F5A" w:rsidP="004C1F5A">
      <w:pPr>
        <w:ind w:left="5529"/>
        <w:jc w:val="center"/>
        <w:rPr>
          <w:sz w:val="28"/>
        </w:rPr>
      </w:pPr>
      <w:r w:rsidRPr="004C1F5A">
        <w:rPr>
          <w:sz w:val="28"/>
        </w:rPr>
        <w:t>Министра финансов</w:t>
      </w:r>
    </w:p>
    <w:p w14:paraId="6DCA6B06" w14:textId="77777777" w:rsidR="004C1F5A" w:rsidRPr="004C1F5A" w:rsidRDefault="004C1F5A" w:rsidP="004C1F5A">
      <w:pPr>
        <w:ind w:left="5529"/>
        <w:jc w:val="center"/>
        <w:rPr>
          <w:sz w:val="28"/>
        </w:rPr>
      </w:pPr>
      <w:r w:rsidRPr="004C1F5A">
        <w:rPr>
          <w:sz w:val="28"/>
        </w:rPr>
        <w:t>Республики Казахстан</w:t>
      </w:r>
    </w:p>
    <w:p w14:paraId="58DAC1FC" w14:textId="3A89266E" w:rsidR="00F353C9" w:rsidRPr="00F239E0" w:rsidRDefault="004C1F5A" w:rsidP="00D649CB">
      <w:pPr>
        <w:ind w:left="5529"/>
        <w:jc w:val="center"/>
        <w:rPr>
          <w:b/>
          <w:sz w:val="28"/>
        </w:rPr>
      </w:pPr>
      <w:r w:rsidRPr="004C1F5A">
        <w:rPr>
          <w:sz w:val="28"/>
        </w:rPr>
        <w:t>от 29 августа 2024 года № 593</w:t>
      </w:r>
      <w:r w:rsidR="00D649CB" w:rsidRPr="002E27BE">
        <w:rPr>
          <w:sz w:val="28"/>
          <w:highlight w:val="red"/>
          <w:lang w:val="kk-KZ"/>
        </w:rPr>
        <w:t xml:space="preserve"> </w:t>
      </w:r>
    </w:p>
    <w:p w14:paraId="5B50BD3B" w14:textId="77777777" w:rsidR="00F353C9" w:rsidRDefault="00F353C9" w:rsidP="00F353C9">
      <w:pPr>
        <w:pStyle w:val="ab"/>
        <w:jc w:val="both"/>
        <w:rPr>
          <w:rFonts w:ascii="Times New Roman" w:eastAsia="Times New Roman" w:hAnsi="Times New Roman"/>
          <w:bCs/>
          <w:color w:val="000000"/>
          <w:spacing w:val="2"/>
          <w:sz w:val="28"/>
          <w:szCs w:val="28"/>
        </w:rPr>
      </w:pPr>
    </w:p>
    <w:p w14:paraId="437874B9" w14:textId="77777777" w:rsidR="00F353C9" w:rsidRPr="00773DD7" w:rsidRDefault="00F353C9" w:rsidP="00F353C9">
      <w:pPr>
        <w:pStyle w:val="ab"/>
        <w:jc w:val="both"/>
        <w:rPr>
          <w:rFonts w:ascii="Times New Roman" w:eastAsia="Times New Roman" w:hAnsi="Times New Roman"/>
          <w:bCs/>
          <w:color w:val="000000"/>
          <w:spacing w:val="2"/>
          <w:sz w:val="28"/>
          <w:szCs w:val="28"/>
        </w:rPr>
      </w:pPr>
    </w:p>
    <w:p w14:paraId="54F153A5" w14:textId="055D255C" w:rsidR="0078129C" w:rsidRDefault="004C1F5A" w:rsidP="006C15C5">
      <w:pPr>
        <w:pStyle w:val="ab"/>
        <w:jc w:val="center"/>
        <w:rPr>
          <w:rFonts w:ascii="Times New Roman" w:eastAsia="Times New Roman" w:hAnsi="Times New Roman"/>
          <w:b/>
          <w:bCs/>
          <w:color w:val="1E1E1E"/>
          <w:sz w:val="28"/>
          <w:szCs w:val="28"/>
          <w:lang w:eastAsia="ru-RU"/>
        </w:rPr>
      </w:pPr>
      <w:r w:rsidRPr="004C1F5A">
        <w:rPr>
          <w:rFonts w:ascii="Times New Roman" w:eastAsia="Times New Roman" w:hAnsi="Times New Roman"/>
          <w:b/>
          <w:bCs/>
          <w:color w:val="1E1E1E"/>
          <w:sz w:val="28"/>
          <w:szCs w:val="28"/>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3D2BE187" w14:textId="1A6170DF" w:rsidR="0078129C" w:rsidRDefault="0078129C" w:rsidP="00F353C9">
      <w:pPr>
        <w:pStyle w:val="ab"/>
        <w:jc w:val="center"/>
        <w:rPr>
          <w:rFonts w:ascii="Times New Roman" w:hAnsi="Times New Roman"/>
          <w:sz w:val="28"/>
          <w:szCs w:val="28"/>
        </w:rPr>
      </w:pPr>
    </w:p>
    <w:p w14:paraId="2733C86C" w14:textId="77777777" w:rsidR="004C1F5A" w:rsidRDefault="004C1F5A" w:rsidP="00F353C9">
      <w:pPr>
        <w:pStyle w:val="ab"/>
        <w:jc w:val="center"/>
        <w:rPr>
          <w:rFonts w:ascii="Times New Roman" w:hAnsi="Times New Roman"/>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447"/>
        <w:gridCol w:w="1499"/>
        <w:gridCol w:w="1985"/>
      </w:tblGrid>
      <w:tr w:rsidR="004C1F5A" w:rsidRPr="0061688D" w14:paraId="3554DAAE" w14:textId="77777777" w:rsidTr="006C15C5">
        <w:trPr>
          <w:trHeight w:val="30"/>
        </w:trPr>
        <w:tc>
          <w:tcPr>
            <w:tcW w:w="708" w:type="dxa"/>
            <w:tcMar>
              <w:top w:w="15" w:type="dxa"/>
              <w:left w:w="15" w:type="dxa"/>
              <w:bottom w:w="15" w:type="dxa"/>
              <w:right w:w="15" w:type="dxa"/>
            </w:tcMar>
            <w:vAlign w:val="center"/>
          </w:tcPr>
          <w:p w14:paraId="3F90D2D1" w14:textId="77777777" w:rsidR="004C1F5A" w:rsidRPr="0061688D" w:rsidRDefault="004C1F5A" w:rsidP="00B22E45">
            <w:pPr>
              <w:jc w:val="both"/>
              <w:rPr>
                <w:color w:val="000000"/>
                <w:sz w:val="28"/>
                <w:szCs w:val="28"/>
              </w:rPr>
            </w:pPr>
            <w:r w:rsidRPr="0061688D">
              <w:rPr>
                <w:color w:val="000000"/>
                <w:sz w:val="28"/>
                <w:szCs w:val="28"/>
              </w:rPr>
              <w:t>№</w:t>
            </w:r>
          </w:p>
        </w:tc>
        <w:tc>
          <w:tcPr>
            <w:tcW w:w="5447" w:type="dxa"/>
            <w:tcMar>
              <w:top w:w="15" w:type="dxa"/>
              <w:left w:w="15" w:type="dxa"/>
              <w:bottom w:w="15" w:type="dxa"/>
              <w:right w:w="15" w:type="dxa"/>
            </w:tcMar>
            <w:vAlign w:val="center"/>
          </w:tcPr>
          <w:p w14:paraId="31F47C82" w14:textId="77777777" w:rsidR="004C1F5A" w:rsidRPr="0061688D" w:rsidRDefault="004C1F5A" w:rsidP="00B22E45">
            <w:pPr>
              <w:jc w:val="both"/>
              <w:rPr>
                <w:color w:val="000000"/>
                <w:sz w:val="28"/>
                <w:szCs w:val="28"/>
              </w:rPr>
            </w:pPr>
            <w:r w:rsidRPr="0061688D">
              <w:rPr>
                <w:color w:val="000000"/>
                <w:sz w:val="28"/>
                <w:szCs w:val="28"/>
              </w:rPr>
              <w:t>Наименование товаров, работ, услуг</w:t>
            </w:r>
          </w:p>
        </w:tc>
        <w:tc>
          <w:tcPr>
            <w:tcW w:w="1499" w:type="dxa"/>
            <w:tcMar>
              <w:top w:w="15" w:type="dxa"/>
              <w:left w:w="15" w:type="dxa"/>
              <w:bottom w:w="15" w:type="dxa"/>
              <w:right w:w="15" w:type="dxa"/>
            </w:tcMar>
            <w:vAlign w:val="center"/>
          </w:tcPr>
          <w:p w14:paraId="0B59663D" w14:textId="77777777" w:rsidR="004C1F5A" w:rsidRPr="0061688D" w:rsidRDefault="004C1F5A" w:rsidP="00B22E45">
            <w:pPr>
              <w:jc w:val="both"/>
              <w:rPr>
                <w:color w:val="000000"/>
                <w:sz w:val="28"/>
                <w:szCs w:val="28"/>
              </w:rPr>
            </w:pPr>
            <w:r w:rsidRPr="0061688D">
              <w:rPr>
                <w:color w:val="000000"/>
                <w:sz w:val="28"/>
                <w:szCs w:val="28"/>
              </w:rPr>
              <w:t>Описание</w:t>
            </w:r>
          </w:p>
        </w:tc>
        <w:tc>
          <w:tcPr>
            <w:tcW w:w="1985" w:type="dxa"/>
            <w:tcMar>
              <w:top w:w="15" w:type="dxa"/>
              <w:left w:w="15" w:type="dxa"/>
              <w:bottom w:w="15" w:type="dxa"/>
              <w:right w:w="15" w:type="dxa"/>
            </w:tcMar>
            <w:vAlign w:val="center"/>
          </w:tcPr>
          <w:p w14:paraId="7FB3F1EC" w14:textId="77777777" w:rsidR="004C1F5A" w:rsidRPr="0061688D" w:rsidRDefault="004C1F5A" w:rsidP="00B22E45">
            <w:pPr>
              <w:jc w:val="both"/>
              <w:rPr>
                <w:color w:val="000000"/>
                <w:sz w:val="28"/>
                <w:szCs w:val="28"/>
              </w:rPr>
            </w:pPr>
            <w:r w:rsidRPr="0061688D">
              <w:rPr>
                <w:color w:val="000000"/>
                <w:sz w:val="28"/>
                <w:szCs w:val="28"/>
              </w:rPr>
              <w:t>Примечание</w:t>
            </w:r>
          </w:p>
        </w:tc>
      </w:tr>
      <w:tr w:rsidR="004C1F5A" w:rsidRPr="0061688D" w14:paraId="2C476F17" w14:textId="77777777" w:rsidTr="006C15C5">
        <w:trPr>
          <w:trHeight w:val="30"/>
        </w:trPr>
        <w:tc>
          <w:tcPr>
            <w:tcW w:w="708" w:type="dxa"/>
            <w:tcMar>
              <w:top w:w="15" w:type="dxa"/>
              <w:left w:w="15" w:type="dxa"/>
              <w:bottom w:w="15" w:type="dxa"/>
              <w:right w:w="15" w:type="dxa"/>
            </w:tcMar>
            <w:vAlign w:val="center"/>
          </w:tcPr>
          <w:p w14:paraId="13560713" w14:textId="77777777" w:rsidR="004C1F5A" w:rsidRPr="0061688D" w:rsidRDefault="004C1F5A" w:rsidP="00B22E45">
            <w:pPr>
              <w:jc w:val="both"/>
              <w:rPr>
                <w:color w:val="000000"/>
                <w:sz w:val="28"/>
                <w:szCs w:val="28"/>
              </w:rPr>
            </w:pPr>
            <w:r w:rsidRPr="0061688D">
              <w:rPr>
                <w:color w:val="000000"/>
                <w:sz w:val="28"/>
                <w:szCs w:val="28"/>
              </w:rPr>
              <w:t>I.</w:t>
            </w:r>
          </w:p>
        </w:tc>
        <w:tc>
          <w:tcPr>
            <w:tcW w:w="5447" w:type="dxa"/>
            <w:tcMar>
              <w:top w:w="15" w:type="dxa"/>
              <w:left w:w="15" w:type="dxa"/>
              <w:bottom w:w="15" w:type="dxa"/>
              <w:right w:w="15" w:type="dxa"/>
            </w:tcMar>
            <w:vAlign w:val="center"/>
          </w:tcPr>
          <w:p w14:paraId="665A30C7" w14:textId="77777777" w:rsidR="004C1F5A" w:rsidRPr="0061688D" w:rsidRDefault="004C1F5A" w:rsidP="00B22E45">
            <w:pPr>
              <w:jc w:val="both"/>
              <w:rPr>
                <w:color w:val="000000"/>
                <w:sz w:val="28"/>
                <w:szCs w:val="28"/>
              </w:rPr>
            </w:pPr>
            <w:r w:rsidRPr="0061688D">
              <w:rPr>
                <w:color w:val="000000"/>
                <w:sz w:val="28"/>
                <w:szCs w:val="28"/>
              </w:rPr>
              <w:t>Товары:</w:t>
            </w:r>
          </w:p>
        </w:tc>
        <w:tc>
          <w:tcPr>
            <w:tcW w:w="1499" w:type="dxa"/>
            <w:tcMar>
              <w:top w:w="15" w:type="dxa"/>
              <w:left w:w="15" w:type="dxa"/>
              <w:bottom w:w="15" w:type="dxa"/>
              <w:right w:w="15" w:type="dxa"/>
            </w:tcMar>
            <w:vAlign w:val="center"/>
          </w:tcPr>
          <w:p w14:paraId="2D0E2A12" w14:textId="77777777" w:rsidR="004C1F5A" w:rsidRPr="0061688D" w:rsidRDefault="004C1F5A" w:rsidP="00B22E45">
            <w:pPr>
              <w:jc w:val="both"/>
              <w:rPr>
                <w:color w:val="000000"/>
                <w:sz w:val="28"/>
                <w:szCs w:val="28"/>
              </w:rPr>
            </w:pPr>
          </w:p>
          <w:p w14:paraId="1370BDF9"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6734AD3B" w14:textId="77777777" w:rsidR="004C1F5A" w:rsidRPr="0061688D" w:rsidRDefault="004C1F5A" w:rsidP="00B22E45">
            <w:pPr>
              <w:jc w:val="both"/>
              <w:rPr>
                <w:color w:val="000000"/>
                <w:sz w:val="28"/>
                <w:szCs w:val="28"/>
              </w:rPr>
            </w:pPr>
          </w:p>
          <w:p w14:paraId="6AE69DFA" w14:textId="77777777" w:rsidR="004C1F5A" w:rsidRPr="0061688D" w:rsidRDefault="004C1F5A" w:rsidP="00B22E45">
            <w:pPr>
              <w:jc w:val="both"/>
              <w:rPr>
                <w:color w:val="000000"/>
                <w:sz w:val="28"/>
                <w:szCs w:val="28"/>
              </w:rPr>
            </w:pPr>
          </w:p>
        </w:tc>
      </w:tr>
      <w:tr w:rsidR="004C1F5A" w:rsidRPr="0061688D" w14:paraId="3C8D9F6F" w14:textId="77777777" w:rsidTr="006C15C5">
        <w:trPr>
          <w:trHeight w:val="30"/>
        </w:trPr>
        <w:tc>
          <w:tcPr>
            <w:tcW w:w="708" w:type="dxa"/>
            <w:tcMar>
              <w:top w:w="15" w:type="dxa"/>
              <w:left w:w="15" w:type="dxa"/>
              <w:bottom w:w="15" w:type="dxa"/>
              <w:right w:w="15" w:type="dxa"/>
            </w:tcMar>
            <w:vAlign w:val="center"/>
          </w:tcPr>
          <w:p w14:paraId="4B7D9527" w14:textId="77777777" w:rsidR="004C1F5A" w:rsidRPr="0061688D" w:rsidRDefault="004C1F5A" w:rsidP="00B22E45">
            <w:pPr>
              <w:jc w:val="both"/>
              <w:rPr>
                <w:color w:val="000000"/>
                <w:sz w:val="28"/>
                <w:szCs w:val="28"/>
              </w:rPr>
            </w:pPr>
            <w:r w:rsidRPr="0061688D">
              <w:rPr>
                <w:color w:val="000000"/>
                <w:sz w:val="28"/>
                <w:szCs w:val="28"/>
              </w:rPr>
              <w:t>1.</w:t>
            </w:r>
          </w:p>
        </w:tc>
        <w:tc>
          <w:tcPr>
            <w:tcW w:w="5447" w:type="dxa"/>
            <w:tcMar>
              <w:top w:w="15" w:type="dxa"/>
              <w:left w:w="15" w:type="dxa"/>
              <w:bottom w:w="15" w:type="dxa"/>
              <w:right w:w="15" w:type="dxa"/>
            </w:tcMar>
            <w:vAlign w:val="center"/>
          </w:tcPr>
          <w:p w14:paraId="2BCFE42B" w14:textId="77777777" w:rsidR="004C1F5A" w:rsidRPr="0061688D" w:rsidRDefault="004C1F5A" w:rsidP="00B22E45">
            <w:pPr>
              <w:jc w:val="both"/>
              <w:rPr>
                <w:color w:val="000000"/>
                <w:sz w:val="28"/>
                <w:szCs w:val="28"/>
              </w:rPr>
            </w:pPr>
            <w:r w:rsidRPr="0061688D">
              <w:rPr>
                <w:color w:val="000000"/>
                <w:sz w:val="28"/>
                <w:szCs w:val="28"/>
              </w:rPr>
              <w:t>Товары легкой промышленности:</w:t>
            </w:r>
          </w:p>
        </w:tc>
        <w:tc>
          <w:tcPr>
            <w:tcW w:w="1499" w:type="dxa"/>
            <w:tcMar>
              <w:top w:w="15" w:type="dxa"/>
              <w:left w:w="15" w:type="dxa"/>
              <w:bottom w:w="15" w:type="dxa"/>
              <w:right w:w="15" w:type="dxa"/>
            </w:tcMar>
            <w:vAlign w:val="center"/>
          </w:tcPr>
          <w:p w14:paraId="617107C8" w14:textId="77777777" w:rsidR="004C1F5A" w:rsidRPr="0061688D" w:rsidRDefault="004C1F5A" w:rsidP="00B22E45">
            <w:pPr>
              <w:jc w:val="both"/>
              <w:rPr>
                <w:color w:val="000000"/>
                <w:sz w:val="28"/>
                <w:szCs w:val="28"/>
              </w:rPr>
            </w:pPr>
          </w:p>
          <w:p w14:paraId="48446C68"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03FFA914" w14:textId="77777777" w:rsidR="004C1F5A" w:rsidRPr="0061688D" w:rsidRDefault="004C1F5A" w:rsidP="00B22E45">
            <w:pPr>
              <w:jc w:val="both"/>
              <w:rPr>
                <w:color w:val="000000"/>
                <w:sz w:val="28"/>
                <w:szCs w:val="28"/>
              </w:rPr>
            </w:pPr>
          </w:p>
          <w:p w14:paraId="020608D6" w14:textId="77777777" w:rsidR="004C1F5A" w:rsidRPr="0061688D" w:rsidRDefault="004C1F5A" w:rsidP="00B22E45">
            <w:pPr>
              <w:jc w:val="both"/>
              <w:rPr>
                <w:color w:val="000000"/>
                <w:sz w:val="28"/>
                <w:szCs w:val="28"/>
              </w:rPr>
            </w:pPr>
          </w:p>
        </w:tc>
      </w:tr>
      <w:tr w:rsidR="004C1F5A" w:rsidRPr="0061688D" w14:paraId="7D619D6C" w14:textId="77777777" w:rsidTr="006C15C5">
        <w:trPr>
          <w:trHeight w:val="30"/>
        </w:trPr>
        <w:tc>
          <w:tcPr>
            <w:tcW w:w="708" w:type="dxa"/>
            <w:tcMar>
              <w:top w:w="15" w:type="dxa"/>
              <w:left w:w="15" w:type="dxa"/>
              <w:bottom w:w="15" w:type="dxa"/>
              <w:right w:w="15" w:type="dxa"/>
            </w:tcMar>
            <w:vAlign w:val="center"/>
          </w:tcPr>
          <w:p w14:paraId="202A26D1" w14:textId="77777777" w:rsidR="004C1F5A" w:rsidRPr="0061688D" w:rsidRDefault="004C1F5A" w:rsidP="00B22E45">
            <w:pPr>
              <w:jc w:val="both"/>
              <w:rPr>
                <w:color w:val="000000"/>
                <w:sz w:val="28"/>
                <w:szCs w:val="28"/>
              </w:rPr>
            </w:pPr>
            <w:r w:rsidRPr="0061688D">
              <w:rPr>
                <w:color w:val="000000"/>
                <w:sz w:val="28"/>
                <w:szCs w:val="28"/>
              </w:rPr>
              <w:t>1.1.</w:t>
            </w:r>
          </w:p>
        </w:tc>
        <w:tc>
          <w:tcPr>
            <w:tcW w:w="5447" w:type="dxa"/>
            <w:tcMar>
              <w:top w:w="15" w:type="dxa"/>
              <w:left w:w="15" w:type="dxa"/>
              <w:bottom w:w="15" w:type="dxa"/>
              <w:right w:w="15" w:type="dxa"/>
            </w:tcMar>
            <w:vAlign w:val="center"/>
          </w:tcPr>
          <w:p w14:paraId="0C1FE0F8" w14:textId="77777777" w:rsidR="004C1F5A" w:rsidRPr="0061688D" w:rsidRDefault="004C1F5A" w:rsidP="00B22E45">
            <w:pPr>
              <w:jc w:val="both"/>
              <w:rPr>
                <w:color w:val="000000"/>
                <w:sz w:val="28"/>
                <w:szCs w:val="28"/>
              </w:rPr>
            </w:pPr>
            <w:r w:rsidRPr="0061688D">
              <w:rPr>
                <w:color w:val="000000"/>
                <w:sz w:val="28"/>
                <w:szCs w:val="28"/>
              </w:rPr>
              <w:t xml:space="preserve">Белье постельное (пододеяльники, простыни, наволочки, </w:t>
            </w:r>
            <w:proofErr w:type="spellStart"/>
            <w:r w:rsidRPr="0061688D">
              <w:rPr>
                <w:color w:val="000000"/>
                <w:sz w:val="28"/>
                <w:szCs w:val="28"/>
              </w:rPr>
              <w:t>наматрасники</w:t>
            </w:r>
            <w:proofErr w:type="spellEnd"/>
            <w:r w:rsidRPr="0061688D">
              <w:rPr>
                <w:color w:val="000000"/>
                <w:sz w:val="28"/>
                <w:szCs w:val="28"/>
              </w:rPr>
              <w:t>)</w:t>
            </w:r>
          </w:p>
        </w:tc>
        <w:tc>
          <w:tcPr>
            <w:tcW w:w="1499" w:type="dxa"/>
            <w:tcMar>
              <w:top w:w="15" w:type="dxa"/>
              <w:left w:w="15" w:type="dxa"/>
              <w:bottom w:w="15" w:type="dxa"/>
              <w:right w:w="15" w:type="dxa"/>
            </w:tcMar>
            <w:vAlign w:val="center"/>
          </w:tcPr>
          <w:p w14:paraId="3E0630AF" w14:textId="77777777" w:rsidR="004C1F5A" w:rsidRPr="0061688D" w:rsidRDefault="004C1F5A" w:rsidP="00B22E45">
            <w:pPr>
              <w:jc w:val="both"/>
              <w:rPr>
                <w:color w:val="000000"/>
                <w:sz w:val="28"/>
                <w:szCs w:val="28"/>
              </w:rPr>
            </w:pPr>
          </w:p>
          <w:p w14:paraId="0E8671F5"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6CE8950" w14:textId="77777777" w:rsidR="004C1F5A" w:rsidRPr="0061688D" w:rsidRDefault="004C1F5A" w:rsidP="00B22E45">
            <w:pPr>
              <w:jc w:val="both"/>
              <w:rPr>
                <w:color w:val="000000"/>
                <w:sz w:val="28"/>
                <w:szCs w:val="28"/>
              </w:rPr>
            </w:pPr>
          </w:p>
          <w:p w14:paraId="4C769C93" w14:textId="77777777" w:rsidR="004C1F5A" w:rsidRPr="0061688D" w:rsidRDefault="004C1F5A" w:rsidP="00B22E45">
            <w:pPr>
              <w:jc w:val="both"/>
              <w:rPr>
                <w:color w:val="000000"/>
                <w:sz w:val="28"/>
                <w:szCs w:val="28"/>
              </w:rPr>
            </w:pPr>
          </w:p>
        </w:tc>
      </w:tr>
      <w:tr w:rsidR="004C1F5A" w:rsidRPr="0061688D" w14:paraId="3725F32D" w14:textId="77777777" w:rsidTr="006C15C5">
        <w:trPr>
          <w:trHeight w:val="30"/>
        </w:trPr>
        <w:tc>
          <w:tcPr>
            <w:tcW w:w="708" w:type="dxa"/>
            <w:tcMar>
              <w:top w:w="15" w:type="dxa"/>
              <w:left w:w="15" w:type="dxa"/>
              <w:bottom w:w="15" w:type="dxa"/>
              <w:right w:w="15" w:type="dxa"/>
            </w:tcMar>
            <w:vAlign w:val="center"/>
          </w:tcPr>
          <w:p w14:paraId="24E13943" w14:textId="77777777" w:rsidR="004C1F5A" w:rsidRPr="0061688D" w:rsidRDefault="004C1F5A" w:rsidP="00B22E45">
            <w:pPr>
              <w:jc w:val="both"/>
              <w:rPr>
                <w:color w:val="000000"/>
                <w:sz w:val="28"/>
                <w:szCs w:val="28"/>
              </w:rPr>
            </w:pPr>
            <w:r w:rsidRPr="0061688D">
              <w:rPr>
                <w:color w:val="000000"/>
                <w:sz w:val="28"/>
                <w:szCs w:val="28"/>
              </w:rPr>
              <w:t>1.2.</w:t>
            </w:r>
          </w:p>
        </w:tc>
        <w:tc>
          <w:tcPr>
            <w:tcW w:w="5447" w:type="dxa"/>
            <w:tcMar>
              <w:top w:w="15" w:type="dxa"/>
              <w:left w:w="15" w:type="dxa"/>
              <w:bottom w:w="15" w:type="dxa"/>
              <w:right w:w="15" w:type="dxa"/>
            </w:tcMar>
            <w:vAlign w:val="center"/>
          </w:tcPr>
          <w:p w14:paraId="6F5E9116" w14:textId="77777777" w:rsidR="004C1F5A" w:rsidRPr="0061688D" w:rsidRDefault="004C1F5A" w:rsidP="00B22E45">
            <w:pPr>
              <w:jc w:val="both"/>
              <w:rPr>
                <w:color w:val="000000"/>
                <w:sz w:val="28"/>
                <w:szCs w:val="28"/>
              </w:rPr>
            </w:pPr>
            <w:r w:rsidRPr="0061688D">
              <w:rPr>
                <w:color w:val="000000"/>
                <w:sz w:val="28"/>
                <w:szCs w:val="28"/>
              </w:rPr>
              <w:t>Одеяло, подушка, матрац, чехол для матраса, плед</w:t>
            </w:r>
          </w:p>
        </w:tc>
        <w:tc>
          <w:tcPr>
            <w:tcW w:w="1499" w:type="dxa"/>
            <w:tcMar>
              <w:top w:w="15" w:type="dxa"/>
              <w:left w:w="15" w:type="dxa"/>
              <w:bottom w:w="15" w:type="dxa"/>
              <w:right w:w="15" w:type="dxa"/>
            </w:tcMar>
            <w:vAlign w:val="center"/>
          </w:tcPr>
          <w:p w14:paraId="19F0D95A" w14:textId="77777777" w:rsidR="004C1F5A" w:rsidRPr="0061688D" w:rsidRDefault="004C1F5A" w:rsidP="00B22E45">
            <w:pPr>
              <w:jc w:val="both"/>
              <w:rPr>
                <w:color w:val="000000"/>
                <w:sz w:val="28"/>
                <w:szCs w:val="28"/>
              </w:rPr>
            </w:pPr>
          </w:p>
          <w:p w14:paraId="47CF1BF3"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6F701357" w14:textId="77777777" w:rsidR="004C1F5A" w:rsidRPr="0061688D" w:rsidRDefault="004C1F5A" w:rsidP="00B22E45">
            <w:pPr>
              <w:jc w:val="both"/>
              <w:rPr>
                <w:color w:val="000000"/>
                <w:sz w:val="28"/>
                <w:szCs w:val="28"/>
              </w:rPr>
            </w:pPr>
          </w:p>
          <w:p w14:paraId="39A2D72F" w14:textId="77777777" w:rsidR="004C1F5A" w:rsidRPr="0061688D" w:rsidRDefault="004C1F5A" w:rsidP="00B22E45">
            <w:pPr>
              <w:jc w:val="both"/>
              <w:rPr>
                <w:color w:val="000000"/>
                <w:sz w:val="28"/>
                <w:szCs w:val="28"/>
              </w:rPr>
            </w:pPr>
          </w:p>
        </w:tc>
      </w:tr>
      <w:tr w:rsidR="004C1F5A" w:rsidRPr="0061688D" w14:paraId="373CECD2" w14:textId="77777777" w:rsidTr="006C15C5">
        <w:trPr>
          <w:trHeight w:val="30"/>
        </w:trPr>
        <w:tc>
          <w:tcPr>
            <w:tcW w:w="708" w:type="dxa"/>
            <w:tcMar>
              <w:top w:w="15" w:type="dxa"/>
              <w:left w:w="15" w:type="dxa"/>
              <w:bottom w:w="15" w:type="dxa"/>
              <w:right w:w="15" w:type="dxa"/>
            </w:tcMar>
            <w:vAlign w:val="center"/>
          </w:tcPr>
          <w:p w14:paraId="45EEDBAA" w14:textId="77777777" w:rsidR="004C1F5A" w:rsidRPr="0061688D" w:rsidRDefault="004C1F5A" w:rsidP="00B22E45">
            <w:pPr>
              <w:jc w:val="both"/>
              <w:rPr>
                <w:color w:val="000000"/>
                <w:sz w:val="28"/>
                <w:szCs w:val="28"/>
              </w:rPr>
            </w:pPr>
            <w:r w:rsidRPr="0061688D">
              <w:rPr>
                <w:color w:val="000000"/>
                <w:sz w:val="28"/>
                <w:szCs w:val="28"/>
              </w:rPr>
              <w:t>1.3.</w:t>
            </w:r>
          </w:p>
        </w:tc>
        <w:tc>
          <w:tcPr>
            <w:tcW w:w="5447" w:type="dxa"/>
            <w:tcMar>
              <w:top w:w="15" w:type="dxa"/>
              <w:left w:w="15" w:type="dxa"/>
              <w:bottom w:w="15" w:type="dxa"/>
              <w:right w:w="15" w:type="dxa"/>
            </w:tcMar>
            <w:vAlign w:val="center"/>
          </w:tcPr>
          <w:p w14:paraId="776DEC2F" w14:textId="77777777" w:rsidR="004C1F5A" w:rsidRPr="0061688D" w:rsidRDefault="004C1F5A" w:rsidP="00B22E45">
            <w:pPr>
              <w:jc w:val="both"/>
              <w:rPr>
                <w:color w:val="000000"/>
                <w:sz w:val="28"/>
                <w:szCs w:val="28"/>
              </w:rPr>
            </w:pPr>
            <w:r w:rsidRPr="0061688D">
              <w:rPr>
                <w:color w:val="000000"/>
                <w:sz w:val="28"/>
                <w:szCs w:val="28"/>
              </w:rPr>
              <w:t>Скатерть, покрывало, полотенце, салфетки текстильные, шторки, шторы, занавески</w:t>
            </w:r>
          </w:p>
        </w:tc>
        <w:tc>
          <w:tcPr>
            <w:tcW w:w="1499" w:type="dxa"/>
            <w:tcMar>
              <w:top w:w="15" w:type="dxa"/>
              <w:left w:w="15" w:type="dxa"/>
              <w:bottom w:w="15" w:type="dxa"/>
              <w:right w:w="15" w:type="dxa"/>
            </w:tcMar>
            <w:vAlign w:val="center"/>
          </w:tcPr>
          <w:p w14:paraId="4F0AC8B3" w14:textId="77777777" w:rsidR="004C1F5A" w:rsidRPr="0061688D" w:rsidRDefault="004C1F5A" w:rsidP="00B22E45">
            <w:pPr>
              <w:jc w:val="both"/>
              <w:rPr>
                <w:color w:val="000000"/>
                <w:sz w:val="28"/>
                <w:szCs w:val="28"/>
              </w:rPr>
            </w:pPr>
          </w:p>
          <w:p w14:paraId="6BC25E28"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AA30A49" w14:textId="77777777" w:rsidR="004C1F5A" w:rsidRPr="0061688D" w:rsidRDefault="004C1F5A" w:rsidP="00B22E45">
            <w:pPr>
              <w:jc w:val="both"/>
              <w:rPr>
                <w:color w:val="000000"/>
                <w:sz w:val="28"/>
                <w:szCs w:val="28"/>
              </w:rPr>
            </w:pPr>
          </w:p>
          <w:p w14:paraId="7BCE5FC4" w14:textId="77777777" w:rsidR="004C1F5A" w:rsidRPr="0061688D" w:rsidRDefault="004C1F5A" w:rsidP="00B22E45">
            <w:pPr>
              <w:jc w:val="both"/>
              <w:rPr>
                <w:color w:val="000000"/>
                <w:sz w:val="28"/>
                <w:szCs w:val="28"/>
              </w:rPr>
            </w:pPr>
          </w:p>
        </w:tc>
      </w:tr>
      <w:tr w:rsidR="004C1F5A" w:rsidRPr="0061688D" w14:paraId="42C58CC3" w14:textId="77777777" w:rsidTr="006C15C5">
        <w:trPr>
          <w:trHeight w:val="30"/>
        </w:trPr>
        <w:tc>
          <w:tcPr>
            <w:tcW w:w="708" w:type="dxa"/>
            <w:tcMar>
              <w:top w:w="15" w:type="dxa"/>
              <w:left w:w="15" w:type="dxa"/>
              <w:bottom w:w="15" w:type="dxa"/>
              <w:right w:w="15" w:type="dxa"/>
            </w:tcMar>
            <w:vAlign w:val="center"/>
          </w:tcPr>
          <w:p w14:paraId="37560FA1" w14:textId="77777777" w:rsidR="004C1F5A" w:rsidRPr="0061688D" w:rsidRDefault="004C1F5A" w:rsidP="00B22E45">
            <w:pPr>
              <w:jc w:val="both"/>
              <w:rPr>
                <w:color w:val="000000"/>
                <w:sz w:val="28"/>
                <w:szCs w:val="28"/>
              </w:rPr>
            </w:pPr>
            <w:r w:rsidRPr="0061688D">
              <w:rPr>
                <w:color w:val="000000"/>
                <w:sz w:val="28"/>
                <w:szCs w:val="28"/>
              </w:rPr>
              <w:t>1.4.</w:t>
            </w:r>
          </w:p>
        </w:tc>
        <w:tc>
          <w:tcPr>
            <w:tcW w:w="5447" w:type="dxa"/>
            <w:tcMar>
              <w:top w:w="15" w:type="dxa"/>
              <w:left w:w="15" w:type="dxa"/>
              <w:bottom w:w="15" w:type="dxa"/>
              <w:right w:w="15" w:type="dxa"/>
            </w:tcMar>
            <w:vAlign w:val="center"/>
          </w:tcPr>
          <w:p w14:paraId="7BA25712" w14:textId="77777777" w:rsidR="004C1F5A" w:rsidRPr="0061688D" w:rsidRDefault="004C1F5A" w:rsidP="00B22E45">
            <w:pPr>
              <w:jc w:val="both"/>
              <w:rPr>
                <w:color w:val="000000"/>
                <w:sz w:val="28"/>
                <w:szCs w:val="28"/>
              </w:rPr>
            </w:pPr>
            <w:r w:rsidRPr="0061688D">
              <w:rPr>
                <w:color w:val="000000"/>
                <w:sz w:val="28"/>
                <w:szCs w:val="28"/>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1499" w:type="dxa"/>
            <w:tcMar>
              <w:top w:w="15" w:type="dxa"/>
              <w:left w:w="15" w:type="dxa"/>
              <w:bottom w:w="15" w:type="dxa"/>
              <w:right w:w="15" w:type="dxa"/>
            </w:tcMar>
            <w:vAlign w:val="center"/>
          </w:tcPr>
          <w:p w14:paraId="1DF3479A" w14:textId="77777777" w:rsidR="004C1F5A" w:rsidRPr="0061688D" w:rsidRDefault="004C1F5A" w:rsidP="00B22E45">
            <w:pPr>
              <w:jc w:val="both"/>
              <w:rPr>
                <w:color w:val="000000"/>
                <w:sz w:val="28"/>
                <w:szCs w:val="28"/>
              </w:rPr>
            </w:pPr>
          </w:p>
          <w:p w14:paraId="190E8E61"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E78D1E3" w14:textId="77777777" w:rsidR="004C1F5A" w:rsidRPr="0061688D" w:rsidRDefault="004C1F5A" w:rsidP="00B22E45">
            <w:pPr>
              <w:jc w:val="both"/>
              <w:rPr>
                <w:color w:val="000000"/>
                <w:sz w:val="28"/>
                <w:szCs w:val="28"/>
              </w:rPr>
            </w:pPr>
          </w:p>
          <w:p w14:paraId="5C18E993" w14:textId="77777777" w:rsidR="004C1F5A" w:rsidRPr="0061688D" w:rsidRDefault="004C1F5A" w:rsidP="00B22E45">
            <w:pPr>
              <w:jc w:val="both"/>
              <w:rPr>
                <w:color w:val="000000"/>
                <w:sz w:val="28"/>
                <w:szCs w:val="28"/>
              </w:rPr>
            </w:pPr>
          </w:p>
        </w:tc>
      </w:tr>
      <w:tr w:rsidR="004C1F5A" w:rsidRPr="0061688D" w14:paraId="5B316701" w14:textId="77777777" w:rsidTr="006C15C5">
        <w:trPr>
          <w:trHeight w:val="30"/>
        </w:trPr>
        <w:tc>
          <w:tcPr>
            <w:tcW w:w="708" w:type="dxa"/>
            <w:tcMar>
              <w:top w:w="15" w:type="dxa"/>
              <w:left w:w="15" w:type="dxa"/>
              <w:bottom w:w="15" w:type="dxa"/>
              <w:right w:w="15" w:type="dxa"/>
            </w:tcMar>
            <w:vAlign w:val="center"/>
          </w:tcPr>
          <w:p w14:paraId="2FB5DEF2" w14:textId="77777777" w:rsidR="004C1F5A" w:rsidRPr="0061688D" w:rsidRDefault="004C1F5A" w:rsidP="00B22E45">
            <w:pPr>
              <w:jc w:val="both"/>
              <w:rPr>
                <w:color w:val="000000"/>
                <w:sz w:val="28"/>
                <w:szCs w:val="28"/>
              </w:rPr>
            </w:pPr>
            <w:r w:rsidRPr="0061688D">
              <w:rPr>
                <w:color w:val="000000"/>
                <w:sz w:val="28"/>
                <w:szCs w:val="28"/>
              </w:rPr>
              <w:t>1.5.</w:t>
            </w:r>
          </w:p>
        </w:tc>
        <w:tc>
          <w:tcPr>
            <w:tcW w:w="5447" w:type="dxa"/>
            <w:tcMar>
              <w:top w:w="15" w:type="dxa"/>
              <w:left w:w="15" w:type="dxa"/>
              <w:bottom w:w="15" w:type="dxa"/>
              <w:right w:w="15" w:type="dxa"/>
            </w:tcMar>
            <w:vAlign w:val="center"/>
          </w:tcPr>
          <w:p w14:paraId="6F36B60A" w14:textId="77777777" w:rsidR="004C1F5A" w:rsidRPr="0061688D" w:rsidRDefault="004C1F5A" w:rsidP="00B22E45">
            <w:pPr>
              <w:jc w:val="both"/>
              <w:rPr>
                <w:color w:val="000000"/>
                <w:sz w:val="28"/>
                <w:szCs w:val="28"/>
              </w:rPr>
            </w:pPr>
            <w:r w:rsidRPr="0061688D">
              <w:rPr>
                <w:color w:val="000000"/>
                <w:sz w:val="28"/>
                <w:szCs w:val="28"/>
              </w:rPr>
              <w:t xml:space="preserve">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w:t>
            </w:r>
            <w:r w:rsidRPr="0061688D">
              <w:rPr>
                <w:color w:val="000000"/>
                <w:sz w:val="28"/>
                <w:szCs w:val="28"/>
              </w:rPr>
              <w:lastRenderedPageBreak/>
              <w:t>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1499" w:type="dxa"/>
            <w:tcMar>
              <w:top w:w="15" w:type="dxa"/>
              <w:left w:w="15" w:type="dxa"/>
              <w:bottom w:w="15" w:type="dxa"/>
              <w:right w:w="15" w:type="dxa"/>
            </w:tcMar>
            <w:vAlign w:val="center"/>
          </w:tcPr>
          <w:p w14:paraId="20F28C74" w14:textId="77777777" w:rsidR="004C1F5A" w:rsidRPr="0061688D" w:rsidRDefault="004C1F5A" w:rsidP="00B22E45">
            <w:pPr>
              <w:jc w:val="both"/>
              <w:rPr>
                <w:color w:val="000000"/>
                <w:sz w:val="28"/>
                <w:szCs w:val="28"/>
              </w:rPr>
            </w:pPr>
          </w:p>
          <w:p w14:paraId="14030A7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3B66122" w14:textId="77777777" w:rsidR="004C1F5A" w:rsidRPr="0061688D" w:rsidRDefault="004C1F5A" w:rsidP="00B22E45">
            <w:pPr>
              <w:jc w:val="both"/>
              <w:rPr>
                <w:color w:val="000000"/>
                <w:sz w:val="28"/>
                <w:szCs w:val="28"/>
              </w:rPr>
            </w:pPr>
          </w:p>
          <w:p w14:paraId="16B93BA2" w14:textId="77777777" w:rsidR="004C1F5A" w:rsidRPr="0061688D" w:rsidRDefault="004C1F5A" w:rsidP="00B22E45">
            <w:pPr>
              <w:jc w:val="both"/>
              <w:rPr>
                <w:color w:val="000000"/>
                <w:sz w:val="28"/>
                <w:szCs w:val="28"/>
              </w:rPr>
            </w:pPr>
          </w:p>
        </w:tc>
      </w:tr>
      <w:tr w:rsidR="004C1F5A" w:rsidRPr="0061688D" w14:paraId="1B98CCAF" w14:textId="77777777" w:rsidTr="006C15C5">
        <w:trPr>
          <w:trHeight w:val="30"/>
        </w:trPr>
        <w:tc>
          <w:tcPr>
            <w:tcW w:w="708" w:type="dxa"/>
            <w:tcMar>
              <w:top w:w="15" w:type="dxa"/>
              <w:left w:w="15" w:type="dxa"/>
              <w:bottom w:w="15" w:type="dxa"/>
              <w:right w:w="15" w:type="dxa"/>
            </w:tcMar>
            <w:vAlign w:val="center"/>
          </w:tcPr>
          <w:p w14:paraId="11497133" w14:textId="77777777" w:rsidR="004C1F5A" w:rsidRPr="0061688D" w:rsidRDefault="004C1F5A" w:rsidP="00B22E45">
            <w:pPr>
              <w:jc w:val="both"/>
              <w:rPr>
                <w:color w:val="000000"/>
                <w:sz w:val="28"/>
                <w:szCs w:val="28"/>
              </w:rPr>
            </w:pPr>
            <w:r w:rsidRPr="0061688D">
              <w:rPr>
                <w:color w:val="000000"/>
                <w:sz w:val="28"/>
                <w:szCs w:val="28"/>
              </w:rPr>
              <w:t>1.6.</w:t>
            </w:r>
          </w:p>
        </w:tc>
        <w:tc>
          <w:tcPr>
            <w:tcW w:w="5447" w:type="dxa"/>
            <w:tcMar>
              <w:top w:w="15" w:type="dxa"/>
              <w:left w:w="15" w:type="dxa"/>
              <w:bottom w:w="15" w:type="dxa"/>
              <w:right w:w="15" w:type="dxa"/>
            </w:tcMar>
            <w:vAlign w:val="center"/>
          </w:tcPr>
          <w:p w14:paraId="49887137" w14:textId="77777777" w:rsidR="004C1F5A" w:rsidRPr="0061688D" w:rsidRDefault="004C1F5A" w:rsidP="00B22E45">
            <w:pPr>
              <w:jc w:val="both"/>
              <w:rPr>
                <w:color w:val="000000"/>
                <w:sz w:val="28"/>
                <w:szCs w:val="28"/>
              </w:rPr>
            </w:pPr>
            <w:r w:rsidRPr="0061688D">
              <w:rPr>
                <w:color w:val="000000"/>
                <w:sz w:val="28"/>
                <w:szCs w:val="28"/>
              </w:rPr>
              <w:t>Одежда медицинского назначения (халат медицинский, костюм медицинский, костюм хирургический, бахилы хирургические, халат-накидка для посетителей, пеленки, пелерина (рентгенозащитная)</w:t>
            </w:r>
          </w:p>
        </w:tc>
        <w:tc>
          <w:tcPr>
            <w:tcW w:w="1499" w:type="dxa"/>
            <w:tcMar>
              <w:top w:w="15" w:type="dxa"/>
              <w:left w:w="15" w:type="dxa"/>
              <w:bottom w:w="15" w:type="dxa"/>
              <w:right w:w="15" w:type="dxa"/>
            </w:tcMar>
            <w:vAlign w:val="center"/>
          </w:tcPr>
          <w:p w14:paraId="126C33F5" w14:textId="77777777" w:rsidR="004C1F5A" w:rsidRPr="0061688D" w:rsidRDefault="004C1F5A" w:rsidP="00B22E45">
            <w:pPr>
              <w:jc w:val="both"/>
              <w:rPr>
                <w:color w:val="000000"/>
                <w:sz w:val="28"/>
                <w:szCs w:val="28"/>
              </w:rPr>
            </w:pPr>
          </w:p>
          <w:p w14:paraId="5C1203D6"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3A2A0DAC" w14:textId="77777777" w:rsidR="004C1F5A" w:rsidRPr="0061688D" w:rsidRDefault="004C1F5A" w:rsidP="00B22E45">
            <w:pPr>
              <w:jc w:val="both"/>
              <w:rPr>
                <w:color w:val="000000"/>
                <w:sz w:val="28"/>
                <w:szCs w:val="28"/>
              </w:rPr>
            </w:pPr>
          </w:p>
          <w:p w14:paraId="7A5B4CA8" w14:textId="77777777" w:rsidR="004C1F5A" w:rsidRPr="0061688D" w:rsidRDefault="004C1F5A" w:rsidP="00B22E45">
            <w:pPr>
              <w:jc w:val="both"/>
              <w:rPr>
                <w:color w:val="000000"/>
                <w:sz w:val="28"/>
                <w:szCs w:val="28"/>
              </w:rPr>
            </w:pPr>
          </w:p>
        </w:tc>
      </w:tr>
      <w:tr w:rsidR="004C1F5A" w:rsidRPr="0061688D" w14:paraId="670AC009" w14:textId="77777777" w:rsidTr="006C15C5">
        <w:trPr>
          <w:trHeight w:val="30"/>
        </w:trPr>
        <w:tc>
          <w:tcPr>
            <w:tcW w:w="708" w:type="dxa"/>
            <w:tcMar>
              <w:top w:w="15" w:type="dxa"/>
              <w:left w:w="15" w:type="dxa"/>
              <w:bottom w:w="15" w:type="dxa"/>
              <w:right w:w="15" w:type="dxa"/>
            </w:tcMar>
            <w:vAlign w:val="center"/>
          </w:tcPr>
          <w:p w14:paraId="4FF10E98" w14:textId="77777777" w:rsidR="004C1F5A" w:rsidRPr="0061688D" w:rsidRDefault="004C1F5A" w:rsidP="00B22E45">
            <w:pPr>
              <w:jc w:val="both"/>
              <w:rPr>
                <w:color w:val="000000"/>
                <w:sz w:val="28"/>
                <w:szCs w:val="28"/>
              </w:rPr>
            </w:pPr>
            <w:r w:rsidRPr="0061688D">
              <w:rPr>
                <w:color w:val="000000"/>
                <w:sz w:val="28"/>
                <w:szCs w:val="28"/>
              </w:rPr>
              <w:t>1.7.</w:t>
            </w:r>
          </w:p>
        </w:tc>
        <w:tc>
          <w:tcPr>
            <w:tcW w:w="5447" w:type="dxa"/>
            <w:tcMar>
              <w:top w:w="15" w:type="dxa"/>
              <w:left w:w="15" w:type="dxa"/>
              <w:bottom w:w="15" w:type="dxa"/>
              <w:right w:w="15" w:type="dxa"/>
            </w:tcMar>
            <w:vAlign w:val="center"/>
          </w:tcPr>
          <w:p w14:paraId="6DC9BFD2" w14:textId="77777777" w:rsidR="004C1F5A" w:rsidRPr="0061688D" w:rsidRDefault="004C1F5A" w:rsidP="00B22E45">
            <w:pPr>
              <w:jc w:val="both"/>
              <w:rPr>
                <w:color w:val="000000"/>
                <w:sz w:val="28"/>
                <w:szCs w:val="28"/>
              </w:rPr>
            </w:pPr>
            <w:r w:rsidRPr="0061688D">
              <w:rPr>
                <w:color w:val="000000"/>
                <w:sz w:val="28"/>
                <w:szCs w:val="28"/>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1499" w:type="dxa"/>
            <w:tcMar>
              <w:top w:w="15" w:type="dxa"/>
              <w:left w:w="15" w:type="dxa"/>
              <w:bottom w:w="15" w:type="dxa"/>
              <w:right w:w="15" w:type="dxa"/>
            </w:tcMar>
            <w:vAlign w:val="center"/>
          </w:tcPr>
          <w:p w14:paraId="6FD0DCFD" w14:textId="77777777" w:rsidR="004C1F5A" w:rsidRPr="0061688D" w:rsidRDefault="004C1F5A" w:rsidP="00B22E45">
            <w:pPr>
              <w:jc w:val="both"/>
              <w:rPr>
                <w:color w:val="000000"/>
                <w:sz w:val="28"/>
                <w:szCs w:val="28"/>
              </w:rPr>
            </w:pPr>
          </w:p>
          <w:p w14:paraId="3ABABFE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9620E90" w14:textId="77777777" w:rsidR="004C1F5A" w:rsidRPr="0061688D" w:rsidRDefault="004C1F5A" w:rsidP="00B22E45">
            <w:pPr>
              <w:jc w:val="both"/>
              <w:rPr>
                <w:color w:val="000000"/>
                <w:sz w:val="28"/>
                <w:szCs w:val="28"/>
              </w:rPr>
            </w:pPr>
          </w:p>
          <w:p w14:paraId="31D582E1" w14:textId="77777777" w:rsidR="004C1F5A" w:rsidRPr="0061688D" w:rsidRDefault="004C1F5A" w:rsidP="00B22E45">
            <w:pPr>
              <w:jc w:val="both"/>
              <w:rPr>
                <w:color w:val="000000"/>
                <w:sz w:val="28"/>
                <w:szCs w:val="28"/>
              </w:rPr>
            </w:pPr>
          </w:p>
        </w:tc>
      </w:tr>
      <w:tr w:rsidR="004C1F5A" w:rsidRPr="0061688D" w14:paraId="79378663" w14:textId="77777777" w:rsidTr="006C15C5">
        <w:trPr>
          <w:trHeight w:val="30"/>
        </w:trPr>
        <w:tc>
          <w:tcPr>
            <w:tcW w:w="708" w:type="dxa"/>
            <w:tcMar>
              <w:top w:w="15" w:type="dxa"/>
              <w:left w:w="15" w:type="dxa"/>
              <w:bottom w:w="15" w:type="dxa"/>
              <w:right w:w="15" w:type="dxa"/>
            </w:tcMar>
            <w:vAlign w:val="center"/>
          </w:tcPr>
          <w:p w14:paraId="2276125B" w14:textId="77777777" w:rsidR="004C1F5A" w:rsidRPr="0061688D" w:rsidRDefault="004C1F5A" w:rsidP="00B22E45">
            <w:pPr>
              <w:jc w:val="both"/>
              <w:rPr>
                <w:color w:val="000000"/>
                <w:sz w:val="28"/>
                <w:szCs w:val="28"/>
              </w:rPr>
            </w:pPr>
            <w:r w:rsidRPr="0061688D">
              <w:rPr>
                <w:color w:val="000000"/>
                <w:sz w:val="28"/>
                <w:szCs w:val="28"/>
              </w:rPr>
              <w:t>1.8.</w:t>
            </w:r>
          </w:p>
        </w:tc>
        <w:tc>
          <w:tcPr>
            <w:tcW w:w="5447" w:type="dxa"/>
            <w:tcMar>
              <w:top w:w="15" w:type="dxa"/>
              <w:left w:w="15" w:type="dxa"/>
              <w:bottom w:w="15" w:type="dxa"/>
              <w:right w:w="15" w:type="dxa"/>
            </w:tcMar>
            <w:vAlign w:val="center"/>
          </w:tcPr>
          <w:p w14:paraId="26AAF4EB" w14:textId="77777777" w:rsidR="004C1F5A" w:rsidRPr="0061688D" w:rsidRDefault="004C1F5A" w:rsidP="00B22E45">
            <w:pPr>
              <w:jc w:val="both"/>
              <w:rPr>
                <w:color w:val="000000"/>
                <w:sz w:val="28"/>
                <w:szCs w:val="28"/>
              </w:rPr>
            </w:pPr>
            <w:r w:rsidRPr="0061688D">
              <w:rPr>
                <w:color w:val="000000"/>
                <w:sz w:val="28"/>
                <w:szCs w:val="28"/>
              </w:rPr>
              <w:t>Головные уборы (берет, бейсболка, кепи, кепка, колпак, косынка, шапка, шлем, шляпа, фуражка, пилотка)</w:t>
            </w:r>
          </w:p>
        </w:tc>
        <w:tc>
          <w:tcPr>
            <w:tcW w:w="1499" w:type="dxa"/>
            <w:tcMar>
              <w:top w:w="15" w:type="dxa"/>
              <w:left w:w="15" w:type="dxa"/>
              <w:bottom w:w="15" w:type="dxa"/>
              <w:right w:w="15" w:type="dxa"/>
            </w:tcMar>
            <w:vAlign w:val="center"/>
          </w:tcPr>
          <w:p w14:paraId="07829645" w14:textId="77777777" w:rsidR="004C1F5A" w:rsidRPr="0061688D" w:rsidRDefault="004C1F5A" w:rsidP="00B22E45">
            <w:pPr>
              <w:jc w:val="both"/>
              <w:rPr>
                <w:color w:val="000000"/>
                <w:sz w:val="28"/>
                <w:szCs w:val="28"/>
              </w:rPr>
            </w:pPr>
          </w:p>
          <w:p w14:paraId="37CB7FB4"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4EEDD6E" w14:textId="77777777" w:rsidR="004C1F5A" w:rsidRPr="0061688D" w:rsidRDefault="004C1F5A" w:rsidP="00B22E45">
            <w:pPr>
              <w:jc w:val="both"/>
              <w:rPr>
                <w:color w:val="000000"/>
                <w:sz w:val="28"/>
                <w:szCs w:val="28"/>
              </w:rPr>
            </w:pPr>
          </w:p>
          <w:p w14:paraId="2AB191EA" w14:textId="77777777" w:rsidR="004C1F5A" w:rsidRPr="0061688D" w:rsidRDefault="004C1F5A" w:rsidP="00B22E45">
            <w:pPr>
              <w:jc w:val="both"/>
              <w:rPr>
                <w:color w:val="000000"/>
                <w:sz w:val="28"/>
                <w:szCs w:val="28"/>
              </w:rPr>
            </w:pPr>
          </w:p>
        </w:tc>
      </w:tr>
      <w:tr w:rsidR="004C1F5A" w:rsidRPr="0061688D" w14:paraId="0643E2ED" w14:textId="77777777" w:rsidTr="006C15C5">
        <w:trPr>
          <w:trHeight w:val="30"/>
        </w:trPr>
        <w:tc>
          <w:tcPr>
            <w:tcW w:w="708" w:type="dxa"/>
            <w:tcMar>
              <w:top w:w="15" w:type="dxa"/>
              <w:left w:w="15" w:type="dxa"/>
              <w:bottom w:w="15" w:type="dxa"/>
              <w:right w:w="15" w:type="dxa"/>
            </w:tcMar>
            <w:vAlign w:val="center"/>
          </w:tcPr>
          <w:p w14:paraId="622B6FA3" w14:textId="77777777" w:rsidR="004C1F5A" w:rsidRPr="0061688D" w:rsidRDefault="004C1F5A" w:rsidP="00B22E45">
            <w:pPr>
              <w:jc w:val="both"/>
              <w:rPr>
                <w:color w:val="000000"/>
                <w:sz w:val="28"/>
                <w:szCs w:val="28"/>
              </w:rPr>
            </w:pPr>
            <w:r w:rsidRPr="0061688D">
              <w:rPr>
                <w:color w:val="000000"/>
                <w:sz w:val="28"/>
                <w:szCs w:val="28"/>
              </w:rPr>
              <w:t>1.9.</w:t>
            </w:r>
          </w:p>
        </w:tc>
        <w:tc>
          <w:tcPr>
            <w:tcW w:w="5447" w:type="dxa"/>
            <w:tcMar>
              <w:top w:w="15" w:type="dxa"/>
              <w:left w:w="15" w:type="dxa"/>
              <w:bottom w:w="15" w:type="dxa"/>
              <w:right w:w="15" w:type="dxa"/>
            </w:tcMar>
            <w:vAlign w:val="center"/>
          </w:tcPr>
          <w:p w14:paraId="37669ACE" w14:textId="77777777" w:rsidR="004C1F5A" w:rsidRPr="0061688D" w:rsidRDefault="004C1F5A" w:rsidP="00B22E45">
            <w:pPr>
              <w:jc w:val="both"/>
              <w:rPr>
                <w:color w:val="000000"/>
                <w:sz w:val="28"/>
                <w:szCs w:val="28"/>
              </w:rPr>
            </w:pPr>
            <w:r w:rsidRPr="0061688D">
              <w:rPr>
                <w:color w:val="000000"/>
                <w:sz w:val="28"/>
                <w:szCs w:val="28"/>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1499" w:type="dxa"/>
            <w:tcMar>
              <w:top w:w="15" w:type="dxa"/>
              <w:left w:w="15" w:type="dxa"/>
              <w:bottom w:w="15" w:type="dxa"/>
              <w:right w:w="15" w:type="dxa"/>
            </w:tcMar>
            <w:vAlign w:val="center"/>
          </w:tcPr>
          <w:p w14:paraId="764D9B76" w14:textId="77777777" w:rsidR="004C1F5A" w:rsidRPr="0061688D" w:rsidRDefault="004C1F5A" w:rsidP="00B22E45">
            <w:pPr>
              <w:jc w:val="both"/>
              <w:rPr>
                <w:color w:val="000000"/>
                <w:sz w:val="28"/>
                <w:szCs w:val="28"/>
              </w:rPr>
            </w:pPr>
          </w:p>
          <w:p w14:paraId="1A51FAC6"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60E4FFA" w14:textId="77777777" w:rsidR="004C1F5A" w:rsidRPr="0061688D" w:rsidRDefault="004C1F5A" w:rsidP="00B22E45">
            <w:pPr>
              <w:jc w:val="both"/>
              <w:rPr>
                <w:color w:val="000000"/>
                <w:sz w:val="28"/>
                <w:szCs w:val="28"/>
              </w:rPr>
            </w:pPr>
          </w:p>
          <w:p w14:paraId="7E1EFFAF" w14:textId="77777777" w:rsidR="004C1F5A" w:rsidRPr="0061688D" w:rsidRDefault="004C1F5A" w:rsidP="00B22E45">
            <w:pPr>
              <w:jc w:val="both"/>
              <w:rPr>
                <w:color w:val="000000"/>
                <w:sz w:val="28"/>
                <w:szCs w:val="28"/>
              </w:rPr>
            </w:pPr>
          </w:p>
        </w:tc>
      </w:tr>
      <w:tr w:rsidR="004C1F5A" w:rsidRPr="0061688D" w14:paraId="173CD695" w14:textId="77777777" w:rsidTr="006C15C5">
        <w:trPr>
          <w:trHeight w:val="30"/>
        </w:trPr>
        <w:tc>
          <w:tcPr>
            <w:tcW w:w="708" w:type="dxa"/>
            <w:tcMar>
              <w:top w:w="15" w:type="dxa"/>
              <w:left w:w="15" w:type="dxa"/>
              <w:bottom w:w="15" w:type="dxa"/>
              <w:right w:w="15" w:type="dxa"/>
            </w:tcMar>
            <w:vAlign w:val="center"/>
          </w:tcPr>
          <w:p w14:paraId="7565456F" w14:textId="77777777" w:rsidR="004C1F5A" w:rsidRPr="0061688D" w:rsidRDefault="004C1F5A" w:rsidP="00B22E45">
            <w:pPr>
              <w:jc w:val="both"/>
              <w:rPr>
                <w:color w:val="000000"/>
                <w:sz w:val="28"/>
                <w:szCs w:val="28"/>
              </w:rPr>
            </w:pPr>
            <w:r w:rsidRPr="0061688D">
              <w:rPr>
                <w:color w:val="000000"/>
                <w:sz w:val="28"/>
                <w:szCs w:val="28"/>
              </w:rPr>
              <w:t>1.10.</w:t>
            </w:r>
          </w:p>
        </w:tc>
        <w:tc>
          <w:tcPr>
            <w:tcW w:w="5447" w:type="dxa"/>
            <w:tcMar>
              <w:top w:w="15" w:type="dxa"/>
              <w:left w:w="15" w:type="dxa"/>
              <w:bottom w:w="15" w:type="dxa"/>
              <w:right w:w="15" w:type="dxa"/>
            </w:tcMar>
            <w:vAlign w:val="center"/>
          </w:tcPr>
          <w:p w14:paraId="49259B06" w14:textId="77777777" w:rsidR="004C1F5A" w:rsidRPr="0061688D" w:rsidRDefault="004C1F5A" w:rsidP="00B22E45">
            <w:pPr>
              <w:jc w:val="both"/>
              <w:rPr>
                <w:color w:val="000000"/>
                <w:sz w:val="28"/>
                <w:szCs w:val="28"/>
              </w:rPr>
            </w:pPr>
            <w:r w:rsidRPr="0061688D">
              <w:rPr>
                <w:color w:val="000000"/>
                <w:sz w:val="28"/>
                <w:szCs w:val="28"/>
              </w:rPr>
              <w:t>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ремешок, перчатки, варежки, подворотнички)</w:t>
            </w:r>
          </w:p>
        </w:tc>
        <w:tc>
          <w:tcPr>
            <w:tcW w:w="1499" w:type="dxa"/>
            <w:tcMar>
              <w:top w:w="15" w:type="dxa"/>
              <w:left w:w="15" w:type="dxa"/>
              <w:bottom w:w="15" w:type="dxa"/>
              <w:right w:w="15" w:type="dxa"/>
            </w:tcMar>
            <w:vAlign w:val="center"/>
          </w:tcPr>
          <w:p w14:paraId="42B91E01" w14:textId="77777777" w:rsidR="004C1F5A" w:rsidRPr="0061688D" w:rsidRDefault="004C1F5A" w:rsidP="00B22E45">
            <w:pPr>
              <w:jc w:val="both"/>
              <w:rPr>
                <w:color w:val="000000"/>
                <w:sz w:val="28"/>
                <w:szCs w:val="28"/>
              </w:rPr>
            </w:pPr>
          </w:p>
          <w:p w14:paraId="52C0EA9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4DF5C2EF" w14:textId="77777777" w:rsidR="004C1F5A" w:rsidRPr="0061688D" w:rsidRDefault="004C1F5A" w:rsidP="00B22E45">
            <w:pPr>
              <w:jc w:val="both"/>
              <w:rPr>
                <w:color w:val="000000"/>
                <w:sz w:val="28"/>
                <w:szCs w:val="28"/>
              </w:rPr>
            </w:pPr>
          </w:p>
          <w:p w14:paraId="68441740" w14:textId="77777777" w:rsidR="004C1F5A" w:rsidRPr="0061688D" w:rsidRDefault="004C1F5A" w:rsidP="00B22E45">
            <w:pPr>
              <w:jc w:val="both"/>
              <w:rPr>
                <w:color w:val="000000"/>
                <w:sz w:val="28"/>
                <w:szCs w:val="28"/>
              </w:rPr>
            </w:pPr>
          </w:p>
        </w:tc>
      </w:tr>
      <w:tr w:rsidR="004C1F5A" w:rsidRPr="0061688D" w14:paraId="4BFA9587" w14:textId="77777777" w:rsidTr="006C15C5">
        <w:trPr>
          <w:trHeight w:val="30"/>
        </w:trPr>
        <w:tc>
          <w:tcPr>
            <w:tcW w:w="708" w:type="dxa"/>
            <w:tcMar>
              <w:top w:w="15" w:type="dxa"/>
              <w:left w:w="15" w:type="dxa"/>
              <w:bottom w:w="15" w:type="dxa"/>
              <w:right w:w="15" w:type="dxa"/>
            </w:tcMar>
            <w:vAlign w:val="center"/>
          </w:tcPr>
          <w:p w14:paraId="1400CDED" w14:textId="77777777" w:rsidR="004C1F5A" w:rsidRPr="0061688D" w:rsidRDefault="004C1F5A" w:rsidP="00B22E45">
            <w:pPr>
              <w:jc w:val="both"/>
              <w:rPr>
                <w:color w:val="000000"/>
                <w:sz w:val="28"/>
                <w:szCs w:val="28"/>
              </w:rPr>
            </w:pPr>
            <w:r w:rsidRPr="0061688D">
              <w:rPr>
                <w:color w:val="000000"/>
                <w:sz w:val="28"/>
                <w:szCs w:val="28"/>
              </w:rPr>
              <w:t>1.11.</w:t>
            </w:r>
          </w:p>
        </w:tc>
        <w:tc>
          <w:tcPr>
            <w:tcW w:w="5447" w:type="dxa"/>
            <w:tcMar>
              <w:top w:w="15" w:type="dxa"/>
              <w:left w:w="15" w:type="dxa"/>
              <w:bottom w:w="15" w:type="dxa"/>
              <w:right w:w="15" w:type="dxa"/>
            </w:tcMar>
            <w:vAlign w:val="center"/>
          </w:tcPr>
          <w:p w14:paraId="7DE8AE9F" w14:textId="77777777" w:rsidR="004C1F5A" w:rsidRPr="0061688D" w:rsidRDefault="004C1F5A" w:rsidP="00B22E45">
            <w:pPr>
              <w:jc w:val="both"/>
              <w:rPr>
                <w:color w:val="000000"/>
                <w:sz w:val="28"/>
                <w:szCs w:val="28"/>
              </w:rPr>
            </w:pPr>
            <w:r w:rsidRPr="0061688D">
              <w:rPr>
                <w:color w:val="000000"/>
                <w:sz w:val="28"/>
                <w:szCs w:val="28"/>
              </w:rPr>
              <w:t>Мешки и пакеты, за исключением джутовых, пленок и пакетов полиэтиленовых</w:t>
            </w:r>
          </w:p>
        </w:tc>
        <w:tc>
          <w:tcPr>
            <w:tcW w:w="1499" w:type="dxa"/>
            <w:tcMar>
              <w:top w:w="15" w:type="dxa"/>
              <w:left w:w="15" w:type="dxa"/>
              <w:bottom w:w="15" w:type="dxa"/>
              <w:right w:w="15" w:type="dxa"/>
            </w:tcMar>
            <w:vAlign w:val="center"/>
          </w:tcPr>
          <w:p w14:paraId="62800C6F" w14:textId="77777777" w:rsidR="004C1F5A" w:rsidRPr="0061688D" w:rsidRDefault="004C1F5A" w:rsidP="00B22E45">
            <w:pPr>
              <w:jc w:val="both"/>
              <w:rPr>
                <w:color w:val="000000"/>
                <w:sz w:val="28"/>
                <w:szCs w:val="28"/>
              </w:rPr>
            </w:pPr>
          </w:p>
          <w:p w14:paraId="6569F622"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D146133" w14:textId="77777777" w:rsidR="004C1F5A" w:rsidRPr="0061688D" w:rsidRDefault="004C1F5A" w:rsidP="00B22E45">
            <w:pPr>
              <w:jc w:val="both"/>
              <w:rPr>
                <w:color w:val="000000"/>
                <w:sz w:val="28"/>
                <w:szCs w:val="28"/>
              </w:rPr>
            </w:pPr>
          </w:p>
          <w:p w14:paraId="01E1BC1F" w14:textId="77777777" w:rsidR="004C1F5A" w:rsidRPr="0061688D" w:rsidRDefault="004C1F5A" w:rsidP="00B22E45">
            <w:pPr>
              <w:jc w:val="both"/>
              <w:rPr>
                <w:color w:val="000000"/>
                <w:sz w:val="28"/>
                <w:szCs w:val="28"/>
              </w:rPr>
            </w:pPr>
          </w:p>
        </w:tc>
      </w:tr>
      <w:tr w:rsidR="004C1F5A" w:rsidRPr="0061688D" w14:paraId="5F0A20CC" w14:textId="77777777" w:rsidTr="006C15C5">
        <w:trPr>
          <w:trHeight w:val="30"/>
        </w:trPr>
        <w:tc>
          <w:tcPr>
            <w:tcW w:w="708" w:type="dxa"/>
            <w:tcMar>
              <w:top w:w="15" w:type="dxa"/>
              <w:left w:w="15" w:type="dxa"/>
              <w:bottom w:w="15" w:type="dxa"/>
              <w:right w:w="15" w:type="dxa"/>
            </w:tcMar>
            <w:vAlign w:val="center"/>
          </w:tcPr>
          <w:p w14:paraId="67473296" w14:textId="77777777" w:rsidR="004C1F5A" w:rsidRPr="0061688D" w:rsidRDefault="004C1F5A" w:rsidP="00B22E45">
            <w:pPr>
              <w:jc w:val="both"/>
              <w:rPr>
                <w:color w:val="000000"/>
                <w:sz w:val="28"/>
                <w:szCs w:val="28"/>
              </w:rPr>
            </w:pPr>
            <w:r w:rsidRPr="0061688D">
              <w:rPr>
                <w:color w:val="000000"/>
                <w:sz w:val="28"/>
                <w:szCs w:val="28"/>
              </w:rPr>
              <w:t>1.12.</w:t>
            </w:r>
          </w:p>
        </w:tc>
        <w:tc>
          <w:tcPr>
            <w:tcW w:w="5447" w:type="dxa"/>
            <w:tcMar>
              <w:top w:w="15" w:type="dxa"/>
              <w:left w:w="15" w:type="dxa"/>
              <w:bottom w:w="15" w:type="dxa"/>
              <w:right w:w="15" w:type="dxa"/>
            </w:tcMar>
            <w:vAlign w:val="center"/>
          </w:tcPr>
          <w:p w14:paraId="316C8D78" w14:textId="77777777" w:rsidR="004C1F5A" w:rsidRPr="0061688D" w:rsidRDefault="004C1F5A" w:rsidP="00B22E45">
            <w:pPr>
              <w:jc w:val="both"/>
              <w:rPr>
                <w:color w:val="000000"/>
                <w:sz w:val="28"/>
                <w:szCs w:val="28"/>
              </w:rPr>
            </w:pPr>
            <w:r w:rsidRPr="0061688D">
              <w:rPr>
                <w:color w:val="000000"/>
                <w:sz w:val="28"/>
                <w:szCs w:val="28"/>
              </w:rPr>
              <w:t>Брезенты, чехлы, полога, тенты (палатки)</w:t>
            </w:r>
          </w:p>
        </w:tc>
        <w:tc>
          <w:tcPr>
            <w:tcW w:w="1499" w:type="dxa"/>
            <w:tcMar>
              <w:top w:w="15" w:type="dxa"/>
              <w:left w:w="15" w:type="dxa"/>
              <w:bottom w:w="15" w:type="dxa"/>
              <w:right w:w="15" w:type="dxa"/>
            </w:tcMar>
            <w:vAlign w:val="center"/>
          </w:tcPr>
          <w:p w14:paraId="2C7BFA6E" w14:textId="77777777" w:rsidR="004C1F5A" w:rsidRPr="0061688D" w:rsidRDefault="004C1F5A" w:rsidP="00B22E45">
            <w:pPr>
              <w:jc w:val="both"/>
              <w:rPr>
                <w:color w:val="000000"/>
                <w:sz w:val="28"/>
                <w:szCs w:val="28"/>
              </w:rPr>
            </w:pPr>
          </w:p>
          <w:p w14:paraId="2B430C87"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46446438" w14:textId="77777777" w:rsidR="004C1F5A" w:rsidRPr="0061688D" w:rsidRDefault="004C1F5A" w:rsidP="00B22E45">
            <w:pPr>
              <w:jc w:val="both"/>
              <w:rPr>
                <w:color w:val="000000"/>
                <w:sz w:val="28"/>
                <w:szCs w:val="28"/>
              </w:rPr>
            </w:pPr>
          </w:p>
          <w:p w14:paraId="48C595A1" w14:textId="77777777" w:rsidR="004C1F5A" w:rsidRPr="0061688D" w:rsidRDefault="004C1F5A" w:rsidP="00B22E45">
            <w:pPr>
              <w:jc w:val="both"/>
              <w:rPr>
                <w:color w:val="000000"/>
                <w:sz w:val="28"/>
                <w:szCs w:val="28"/>
              </w:rPr>
            </w:pPr>
          </w:p>
        </w:tc>
      </w:tr>
      <w:tr w:rsidR="004C1F5A" w:rsidRPr="0061688D" w14:paraId="49ABA6AF" w14:textId="77777777" w:rsidTr="006C15C5">
        <w:trPr>
          <w:trHeight w:val="30"/>
        </w:trPr>
        <w:tc>
          <w:tcPr>
            <w:tcW w:w="708" w:type="dxa"/>
            <w:tcMar>
              <w:top w:w="15" w:type="dxa"/>
              <w:left w:w="15" w:type="dxa"/>
              <w:bottom w:w="15" w:type="dxa"/>
              <w:right w:w="15" w:type="dxa"/>
            </w:tcMar>
            <w:vAlign w:val="center"/>
          </w:tcPr>
          <w:p w14:paraId="22990DC0" w14:textId="77777777" w:rsidR="004C1F5A" w:rsidRPr="0061688D" w:rsidRDefault="004C1F5A" w:rsidP="00B22E45">
            <w:pPr>
              <w:jc w:val="both"/>
              <w:rPr>
                <w:color w:val="000000"/>
                <w:sz w:val="28"/>
                <w:szCs w:val="28"/>
              </w:rPr>
            </w:pPr>
            <w:r w:rsidRPr="0061688D">
              <w:rPr>
                <w:color w:val="000000"/>
                <w:sz w:val="28"/>
                <w:szCs w:val="28"/>
              </w:rPr>
              <w:t>1.13.</w:t>
            </w:r>
          </w:p>
        </w:tc>
        <w:tc>
          <w:tcPr>
            <w:tcW w:w="5447" w:type="dxa"/>
            <w:tcMar>
              <w:top w:w="15" w:type="dxa"/>
              <w:left w:w="15" w:type="dxa"/>
              <w:bottom w:w="15" w:type="dxa"/>
              <w:right w:w="15" w:type="dxa"/>
            </w:tcMar>
            <w:vAlign w:val="center"/>
          </w:tcPr>
          <w:p w14:paraId="64B137D8" w14:textId="77777777" w:rsidR="004C1F5A" w:rsidRPr="0061688D" w:rsidRDefault="004C1F5A" w:rsidP="00B22E45">
            <w:pPr>
              <w:jc w:val="both"/>
              <w:rPr>
                <w:color w:val="000000"/>
                <w:sz w:val="28"/>
                <w:szCs w:val="28"/>
              </w:rPr>
            </w:pPr>
            <w:r w:rsidRPr="0061688D">
              <w:rPr>
                <w:color w:val="000000"/>
                <w:sz w:val="28"/>
                <w:szCs w:val="28"/>
              </w:rPr>
              <w:t xml:space="preserve">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w:t>
            </w:r>
            <w:r w:rsidRPr="0061688D">
              <w:rPr>
                <w:color w:val="000000"/>
                <w:sz w:val="28"/>
                <w:szCs w:val="28"/>
              </w:rPr>
              <w:lastRenderedPageBreak/>
              <w:t>ветоши для электротехнического оборудования)</w:t>
            </w:r>
          </w:p>
        </w:tc>
        <w:tc>
          <w:tcPr>
            <w:tcW w:w="1499" w:type="dxa"/>
            <w:tcMar>
              <w:top w:w="15" w:type="dxa"/>
              <w:left w:w="15" w:type="dxa"/>
              <w:bottom w:w="15" w:type="dxa"/>
              <w:right w:w="15" w:type="dxa"/>
            </w:tcMar>
            <w:vAlign w:val="center"/>
          </w:tcPr>
          <w:p w14:paraId="7DB8430A" w14:textId="77777777" w:rsidR="004C1F5A" w:rsidRPr="0061688D" w:rsidRDefault="004C1F5A" w:rsidP="00B22E45">
            <w:pPr>
              <w:jc w:val="both"/>
              <w:rPr>
                <w:color w:val="000000"/>
                <w:sz w:val="28"/>
                <w:szCs w:val="28"/>
              </w:rPr>
            </w:pPr>
          </w:p>
          <w:p w14:paraId="20F0D437"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20A05F1" w14:textId="77777777" w:rsidR="004C1F5A" w:rsidRPr="0061688D" w:rsidRDefault="004C1F5A" w:rsidP="00B22E45">
            <w:pPr>
              <w:jc w:val="both"/>
              <w:rPr>
                <w:color w:val="000000"/>
                <w:sz w:val="28"/>
                <w:szCs w:val="28"/>
              </w:rPr>
            </w:pPr>
          </w:p>
          <w:p w14:paraId="6592BEB9" w14:textId="77777777" w:rsidR="004C1F5A" w:rsidRPr="0061688D" w:rsidRDefault="004C1F5A" w:rsidP="00B22E45">
            <w:pPr>
              <w:jc w:val="both"/>
              <w:rPr>
                <w:color w:val="000000"/>
                <w:sz w:val="28"/>
                <w:szCs w:val="28"/>
              </w:rPr>
            </w:pPr>
          </w:p>
        </w:tc>
      </w:tr>
      <w:tr w:rsidR="004C1F5A" w:rsidRPr="0061688D" w14:paraId="28635F66" w14:textId="77777777" w:rsidTr="006C15C5">
        <w:trPr>
          <w:trHeight w:val="30"/>
        </w:trPr>
        <w:tc>
          <w:tcPr>
            <w:tcW w:w="708" w:type="dxa"/>
            <w:tcMar>
              <w:top w:w="15" w:type="dxa"/>
              <w:left w:w="15" w:type="dxa"/>
              <w:bottom w:w="15" w:type="dxa"/>
              <w:right w:w="15" w:type="dxa"/>
            </w:tcMar>
            <w:vAlign w:val="center"/>
          </w:tcPr>
          <w:p w14:paraId="59265B7E" w14:textId="77777777" w:rsidR="004C1F5A" w:rsidRPr="0061688D" w:rsidRDefault="004C1F5A" w:rsidP="00B22E45">
            <w:pPr>
              <w:jc w:val="both"/>
              <w:rPr>
                <w:color w:val="000000"/>
                <w:sz w:val="28"/>
                <w:szCs w:val="28"/>
              </w:rPr>
            </w:pPr>
            <w:r w:rsidRPr="0061688D">
              <w:rPr>
                <w:color w:val="000000"/>
                <w:sz w:val="28"/>
                <w:szCs w:val="28"/>
              </w:rPr>
              <w:t>1.14.</w:t>
            </w:r>
          </w:p>
        </w:tc>
        <w:tc>
          <w:tcPr>
            <w:tcW w:w="5447" w:type="dxa"/>
            <w:tcMar>
              <w:top w:w="15" w:type="dxa"/>
              <w:left w:w="15" w:type="dxa"/>
              <w:bottom w:w="15" w:type="dxa"/>
              <w:right w:w="15" w:type="dxa"/>
            </w:tcMar>
            <w:vAlign w:val="center"/>
          </w:tcPr>
          <w:p w14:paraId="2F90DB66" w14:textId="77777777" w:rsidR="004C1F5A" w:rsidRPr="0061688D" w:rsidRDefault="004C1F5A" w:rsidP="00B22E45">
            <w:pPr>
              <w:jc w:val="both"/>
              <w:rPr>
                <w:color w:val="000000"/>
                <w:sz w:val="28"/>
                <w:szCs w:val="28"/>
              </w:rPr>
            </w:pPr>
            <w:r w:rsidRPr="0061688D">
              <w:rPr>
                <w:color w:val="000000"/>
                <w:sz w:val="28"/>
                <w:szCs w:val="28"/>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1499" w:type="dxa"/>
            <w:tcMar>
              <w:top w:w="15" w:type="dxa"/>
              <w:left w:w="15" w:type="dxa"/>
              <w:bottom w:w="15" w:type="dxa"/>
              <w:right w:w="15" w:type="dxa"/>
            </w:tcMar>
            <w:vAlign w:val="center"/>
          </w:tcPr>
          <w:p w14:paraId="633D9DBC" w14:textId="77777777" w:rsidR="004C1F5A" w:rsidRPr="0061688D" w:rsidRDefault="004C1F5A" w:rsidP="00B22E45">
            <w:pPr>
              <w:jc w:val="both"/>
              <w:rPr>
                <w:color w:val="000000"/>
                <w:sz w:val="28"/>
                <w:szCs w:val="28"/>
              </w:rPr>
            </w:pPr>
          </w:p>
          <w:p w14:paraId="4DD932A7"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0790617" w14:textId="77777777" w:rsidR="004C1F5A" w:rsidRPr="0061688D" w:rsidRDefault="004C1F5A" w:rsidP="00B22E45">
            <w:pPr>
              <w:jc w:val="both"/>
              <w:rPr>
                <w:color w:val="000000"/>
                <w:sz w:val="28"/>
                <w:szCs w:val="28"/>
              </w:rPr>
            </w:pPr>
          </w:p>
          <w:p w14:paraId="5DEB5687" w14:textId="77777777" w:rsidR="004C1F5A" w:rsidRPr="0061688D" w:rsidRDefault="004C1F5A" w:rsidP="00B22E45">
            <w:pPr>
              <w:jc w:val="both"/>
              <w:rPr>
                <w:color w:val="000000"/>
                <w:sz w:val="28"/>
                <w:szCs w:val="28"/>
              </w:rPr>
            </w:pPr>
          </w:p>
        </w:tc>
      </w:tr>
      <w:tr w:rsidR="004C1F5A" w:rsidRPr="0061688D" w14:paraId="6AE3861A" w14:textId="77777777" w:rsidTr="006C15C5">
        <w:trPr>
          <w:trHeight w:val="536"/>
        </w:trPr>
        <w:tc>
          <w:tcPr>
            <w:tcW w:w="708" w:type="dxa"/>
            <w:tcMar>
              <w:top w:w="15" w:type="dxa"/>
              <w:left w:w="15" w:type="dxa"/>
              <w:bottom w:w="15" w:type="dxa"/>
              <w:right w:w="15" w:type="dxa"/>
            </w:tcMar>
            <w:vAlign w:val="center"/>
          </w:tcPr>
          <w:p w14:paraId="074F842E" w14:textId="77777777" w:rsidR="004C1F5A" w:rsidRPr="0061688D" w:rsidRDefault="004C1F5A" w:rsidP="00B22E45">
            <w:pPr>
              <w:jc w:val="both"/>
              <w:rPr>
                <w:color w:val="000000"/>
                <w:sz w:val="28"/>
                <w:szCs w:val="28"/>
              </w:rPr>
            </w:pPr>
            <w:r w:rsidRPr="0061688D">
              <w:rPr>
                <w:color w:val="000000"/>
                <w:sz w:val="28"/>
                <w:szCs w:val="28"/>
              </w:rPr>
              <w:t>2.</w:t>
            </w:r>
          </w:p>
        </w:tc>
        <w:tc>
          <w:tcPr>
            <w:tcW w:w="5447" w:type="dxa"/>
            <w:tcMar>
              <w:top w:w="15" w:type="dxa"/>
              <w:left w:w="15" w:type="dxa"/>
              <w:bottom w:w="15" w:type="dxa"/>
              <w:right w:w="15" w:type="dxa"/>
            </w:tcMar>
            <w:vAlign w:val="center"/>
          </w:tcPr>
          <w:p w14:paraId="108E8E10" w14:textId="77777777" w:rsidR="004C1F5A" w:rsidRPr="0061688D" w:rsidRDefault="004C1F5A" w:rsidP="00B22E45">
            <w:pPr>
              <w:jc w:val="both"/>
              <w:rPr>
                <w:color w:val="000000"/>
                <w:sz w:val="28"/>
                <w:szCs w:val="28"/>
              </w:rPr>
            </w:pPr>
            <w:r w:rsidRPr="0061688D">
              <w:rPr>
                <w:color w:val="000000"/>
                <w:sz w:val="28"/>
                <w:szCs w:val="28"/>
              </w:rPr>
              <w:t>Товары мебельной промышленности:</w:t>
            </w:r>
          </w:p>
        </w:tc>
        <w:tc>
          <w:tcPr>
            <w:tcW w:w="1499" w:type="dxa"/>
            <w:tcMar>
              <w:top w:w="15" w:type="dxa"/>
              <w:left w:w="15" w:type="dxa"/>
              <w:bottom w:w="15" w:type="dxa"/>
              <w:right w:w="15" w:type="dxa"/>
            </w:tcMar>
            <w:vAlign w:val="center"/>
          </w:tcPr>
          <w:p w14:paraId="47ECBBE0" w14:textId="77777777" w:rsidR="004C1F5A" w:rsidRPr="0061688D" w:rsidRDefault="004C1F5A" w:rsidP="00B22E45">
            <w:pPr>
              <w:jc w:val="both"/>
              <w:rPr>
                <w:color w:val="000000"/>
                <w:sz w:val="28"/>
                <w:szCs w:val="28"/>
              </w:rPr>
            </w:pPr>
          </w:p>
          <w:p w14:paraId="5FF065D4"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47F4D9C" w14:textId="77777777" w:rsidR="004C1F5A" w:rsidRPr="0061688D" w:rsidRDefault="004C1F5A" w:rsidP="00B22E45">
            <w:pPr>
              <w:jc w:val="both"/>
              <w:rPr>
                <w:color w:val="000000"/>
                <w:sz w:val="28"/>
                <w:szCs w:val="28"/>
              </w:rPr>
            </w:pPr>
          </w:p>
          <w:p w14:paraId="42D11A1C" w14:textId="77777777" w:rsidR="004C1F5A" w:rsidRPr="0061688D" w:rsidRDefault="004C1F5A" w:rsidP="00B22E45">
            <w:pPr>
              <w:jc w:val="both"/>
              <w:rPr>
                <w:color w:val="000000"/>
                <w:sz w:val="28"/>
                <w:szCs w:val="28"/>
              </w:rPr>
            </w:pPr>
          </w:p>
        </w:tc>
      </w:tr>
      <w:tr w:rsidR="004C1F5A" w:rsidRPr="0061688D" w14:paraId="0A65EA2A" w14:textId="77777777" w:rsidTr="006C15C5">
        <w:trPr>
          <w:trHeight w:val="30"/>
        </w:trPr>
        <w:tc>
          <w:tcPr>
            <w:tcW w:w="708" w:type="dxa"/>
            <w:tcMar>
              <w:top w:w="15" w:type="dxa"/>
              <w:left w:w="15" w:type="dxa"/>
              <w:bottom w:w="15" w:type="dxa"/>
              <w:right w:w="15" w:type="dxa"/>
            </w:tcMar>
            <w:vAlign w:val="center"/>
          </w:tcPr>
          <w:p w14:paraId="359C7CCC" w14:textId="77777777" w:rsidR="004C1F5A" w:rsidRPr="0061688D" w:rsidRDefault="004C1F5A" w:rsidP="00B22E45">
            <w:pPr>
              <w:jc w:val="both"/>
              <w:rPr>
                <w:color w:val="000000"/>
                <w:sz w:val="28"/>
                <w:szCs w:val="28"/>
              </w:rPr>
            </w:pPr>
            <w:r w:rsidRPr="0061688D">
              <w:rPr>
                <w:color w:val="000000"/>
                <w:sz w:val="28"/>
                <w:szCs w:val="28"/>
              </w:rPr>
              <w:t>2.1.</w:t>
            </w:r>
          </w:p>
        </w:tc>
        <w:tc>
          <w:tcPr>
            <w:tcW w:w="5447" w:type="dxa"/>
            <w:tcMar>
              <w:top w:w="15" w:type="dxa"/>
              <w:left w:w="15" w:type="dxa"/>
              <w:bottom w:w="15" w:type="dxa"/>
              <w:right w:w="15" w:type="dxa"/>
            </w:tcMar>
            <w:vAlign w:val="center"/>
          </w:tcPr>
          <w:p w14:paraId="4F6C6092" w14:textId="77777777" w:rsidR="004C1F5A" w:rsidRPr="0061688D" w:rsidRDefault="004C1F5A" w:rsidP="00B22E45">
            <w:pPr>
              <w:jc w:val="both"/>
              <w:rPr>
                <w:color w:val="000000"/>
                <w:sz w:val="28"/>
                <w:szCs w:val="28"/>
              </w:rPr>
            </w:pPr>
            <w:r w:rsidRPr="0061688D">
              <w:rPr>
                <w:color w:val="000000"/>
                <w:sz w:val="28"/>
                <w:szCs w:val="28"/>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sidRPr="0061688D">
              <w:rPr>
                <w:color w:val="000000"/>
                <w:sz w:val="28"/>
                <w:szCs w:val="28"/>
              </w:rPr>
              <w:t>полотенечниц</w:t>
            </w:r>
            <w:proofErr w:type="spellEnd"/>
            <w:r w:rsidRPr="0061688D">
              <w:rPr>
                <w:color w:val="000000"/>
                <w:sz w:val="28"/>
                <w:szCs w:val="28"/>
                <w:lang w:val="kk-KZ"/>
              </w:rPr>
              <w:t>ы</w:t>
            </w:r>
            <w:r w:rsidRPr="0061688D">
              <w:rPr>
                <w:color w:val="000000"/>
                <w:sz w:val="28"/>
                <w:szCs w:val="28"/>
              </w:rPr>
              <w:t>, комоды, кровати, пуфы)</w:t>
            </w:r>
          </w:p>
        </w:tc>
        <w:tc>
          <w:tcPr>
            <w:tcW w:w="1499" w:type="dxa"/>
            <w:tcMar>
              <w:top w:w="15" w:type="dxa"/>
              <w:left w:w="15" w:type="dxa"/>
              <w:bottom w:w="15" w:type="dxa"/>
              <w:right w:w="15" w:type="dxa"/>
            </w:tcMar>
            <w:vAlign w:val="center"/>
          </w:tcPr>
          <w:p w14:paraId="0BC19F4D" w14:textId="77777777" w:rsidR="004C1F5A" w:rsidRPr="0061688D" w:rsidRDefault="004C1F5A" w:rsidP="00B22E45">
            <w:pPr>
              <w:jc w:val="both"/>
              <w:rPr>
                <w:color w:val="000000"/>
                <w:sz w:val="28"/>
                <w:szCs w:val="28"/>
              </w:rPr>
            </w:pPr>
          </w:p>
          <w:p w14:paraId="1E0913C8"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D48AC15" w14:textId="77777777" w:rsidR="004C1F5A" w:rsidRPr="0061688D" w:rsidRDefault="004C1F5A" w:rsidP="00B22E45">
            <w:pPr>
              <w:jc w:val="both"/>
              <w:rPr>
                <w:color w:val="000000"/>
                <w:sz w:val="28"/>
                <w:szCs w:val="28"/>
              </w:rPr>
            </w:pPr>
          </w:p>
          <w:p w14:paraId="47FE85F5" w14:textId="77777777" w:rsidR="004C1F5A" w:rsidRPr="0061688D" w:rsidRDefault="004C1F5A" w:rsidP="00B22E45">
            <w:pPr>
              <w:jc w:val="both"/>
              <w:rPr>
                <w:color w:val="000000"/>
                <w:sz w:val="28"/>
                <w:szCs w:val="28"/>
              </w:rPr>
            </w:pPr>
          </w:p>
        </w:tc>
      </w:tr>
      <w:tr w:rsidR="004C1F5A" w:rsidRPr="0061688D" w14:paraId="294D84D7" w14:textId="77777777" w:rsidTr="006C15C5">
        <w:trPr>
          <w:trHeight w:val="30"/>
        </w:trPr>
        <w:tc>
          <w:tcPr>
            <w:tcW w:w="708" w:type="dxa"/>
            <w:tcMar>
              <w:top w:w="15" w:type="dxa"/>
              <w:left w:w="15" w:type="dxa"/>
              <w:bottom w:w="15" w:type="dxa"/>
              <w:right w:w="15" w:type="dxa"/>
            </w:tcMar>
            <w:vAlign w:val="center"/>
          </w:tcPr>
          <w:p w14:paraId="02D4FECA" w14:textId="77777777" w:rsidR="004C1F5A" w:rsidRPr="0061688D" w:rsidRDefault="004C1F5A" w:rsidP="00B22E45">
            <w:pPr>
              <w:jc w:val="both"/>
              <w:rPr>
                <w:color w:val="000000"/>
                <w:sz w:val="28"/>
                <w:szCs w:val="28"/>
              </w:rPr>
            </w:pPr>
            <w:r w:rsidRPr="0061688D">
              <w:rPr>
                <w:color w:val="000000"/>
                <w:sz w:val="28"/>
                <w:szCs w:val="28"/>
              </w:rPr>
              <w:t>2.2.</w:t>
            </w:r>
          </w:p>
        </w:tc>
        <w:tc>
          <w:tcPr>
            <w:tcW w:w="5447" w:type="dxa"/>
            <w:tcMar>
              <w:top w:w="15" w:type="dxa"/>
              <w:left w:w="15" w:type="dxa"/>
              <w:bottom w:w="15" w:type="dxa"/>
              <w:right w:w="15" w:type="dxa"/>
            </w:tcMar>
            <w:vAlign w:val="center"/>
          </w:tcPr>
          <w:p w14:paraId="403F4155" w14:textId="77777777" w:rsidR="004C1F5A" w:rsidRPr="0061688D" w:rsidRDefault="004C1F5A" w:rsidP="00B22E45">
            <w:pPr>
              <w:jc w:val="both"/>
              <w:rPr>
                <w:color w:val="000000"/>
                <w:sz w:val="28"/>
                <w:szCs w:val="28"/>
              </w:rPr>
            </w:pPr>
            <w:r w:rsidRPr="0061688D">
              <w:rPr>
                <w:color w:val="000000"/>
                <w:sz w:val="28"/>
                <w:szCs w:val="28"/>
              </w:rPr>
              <w:t>Детская и школьная мебель (парты ученические, стулья ученические, кровати детские, шкафы детские, мебельные гарнитуры, манежи, ящики)</w:t>
            </w:r>
          </w:p>
        </w:tc>
        <w:tc>
          <w:tcPr>
            <w:tcW w:w="1499" w:type="dxa"/>
            <w:tcMar>
              <w:top w:w="15" w:type="dxa"/>
              <w:left w:w="15" w:type="dxa"/>
              <w:bottom w:w="15" w:type="dxa"/>
              <w:right w:w="15" w:type="dxa"/>
            </w:tcMar>
            <w:vAlign w:val="center"/>
          </w:tcPr>
          <w:p w14:paraId="55BA2B54" w14:textId="77777777" w:rsidR="004C1F5A" w:rsidRPr="0061688D" w:rsidRDefault="004C1F5A" w:rsidP="00B22E45">
            <w:pPr>
              <w:jc w:val="both"/>
              <w:rPr>
                <w:color w:val="000000"/>
                <w:sz w:val="28"/>
                <w:szCs w:val="28"/>
              </w:rPr>
            </w:pPr>
          </w:p>
          <w:p w14:paraId="621D1100"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02224E3" w14:textId="77777777" w:rsidR="004C1F5A" w:rsidRPr="0061688D" w:rsidRDefault="004C1F5A" w:rsidP="00B22E45">
            <w:pPr>
              <w:jc w:val="both"/>
              <w:rPr>
                <w:color w:val="000000"/>
                <w:sz w:val="28"/>
                <w:szCs w:val="28"/>
              </w:rPr>
            </w:pPr>
          </w:p>
          <w:p w14:paraId="08EDE3EC" w14:textId="77777777" w:rsidR="004C1F5A" w:rsidRPr="0061688D" w:rsidRDefault="004C1F5A" w:rsidP="00B22E45">
            <w:pPr>
              <w:jc w:val="both"/>
              <w:rPr>
                <w:color w:val="000000"/>
                <w:sz w:val="28"/>
                <w:szCs w:val="28"/>
              </w:rPr>
            </w:pPr>
          </w:p>
        </w:tc>
      </w:tr>
      <w:tr w:rsidR="004C1F5A" w:rsidRPr="0061688D" w14:paraId="16207214" w14:textId="77777777" w:rsidTr="006C15C5">
        <w:trPr>
          <w:trHeight w:val="30"/>
        </w:trPr>
        <w:tc>
          <w:tcPr>
            <w:tcW w:w="708" w:type="dxa"/>
            <w:tcMar>
              <w:top w:w="15" w:type="dxa"/>
              <w:left w:w="15" w:type="dxa"/>
              <w:bottom w:w="15" w:type="dxa"/>
              <w:right w:w="15" w:type="dxa"/>
            </w:tcMar>
            <w:vAlign w:val="center"/>
          </w:tcPr>
          <w:p w14:paraId="1DEDF71C" w14:textId="77777777" w:rsidR="004C1F5A" w:rsidRPr="0061688D" w:rsidRDefault="004C1F5A" w:rsidP="00B22E45">
            <w:pPr>
              <w:jc w:val="both"/>
              <w:rPr>
                <w:color w:val="000000"/>
                <w:sz w:val="28"/>
                <w:szCs w:val="28"/>
              </w:rPr>
            </w:pPr>
            <w:r w:rsidRPr="0061688D">
              <w:rPr>
                <w:color w:val="000000"/>
                <w:sz w:val="28"/>
                <w:szCs w:val="28"/>
              </w:rPr>
              <w:t>2.3.</w:t>
            </w:r>
          </w:p>
        </w:tc>
        <w:tc>
          <w:tcPr>
            <w:tcW w:w="5447" w:type="dxa"/>
            <w:tcMar>
              <w:top w:w="15" w:type="dxa"/>
              <w:left w:w="15" w:type="dxa"/>
              <w:bottom w:w="15" w:type="dxa"/>
              <w:right w:w="15" w:type="dxa"/>
            </w:tcMar>
            <w:vAlign w:val="center"/>
          </w:tcPr>
          <w:p w14:paraId="4D2DC031" w14:textId="77777777" w:rsidR="004C1F5A" w:rsidRPr="0061688D" w:rsidRDefault="004C1F5A" w:rsidP="00B22E45">
            <w:pPr>
              <w:jc w:val="both"/>
              <w:rPr>
                <w:color w:val="000000"/>
                <w:sz w:val="28"/>
                <w:szCs w:val="28"/>
              </w:rPr>
            </w:pPr>
            <w:r w:rsidRPr="0061688D">
              <w:rPr>
                <w:color w:val="000000"/>
                <w:sz w:val="28"/>
                <w:szCs w:val="28"/>
              </w:rPr>
              <w:t>Лабораторная мебель (лабораторные скамьи, табуреты, прочие лабораторные сидения, шкафы, столешницы, стеллажи, полки, тумбы и столы)</w:t>
            </w:r>
          </w:p>
        </w:tc>
        <w:tc>
          <w:tcPr>
            <w:tcW w:w="1499" w:type="dxa"/>
            <w:tcMar>
              <w:top w:w="15" w:type="dxa"/>
              <w:left w:w="15" w:type="dxa"/>
              <w:bottom w:w="15" w:type="dxa"/>
              <w:right w:w="15" w:type="dxa"/>
            </w:tcMar>
            <w:vAlign w:val="center"/>
          </w:tcPr>
          <w:p w14:paraId="6F32FB87" w14:textId="77777777" w:rsidR="004C1F5A" w:rsidRPr="0061688D" w:rsidRDefault="004C1F5A" w:rsidP="00B22E45">
            <w:pPr>
              <w:jc w:val="both"/>
              <w:rPr>
                <w:color w:val="000000"/>
                <w:sz w:val="28"/>
                <w:szCs w:val="28"/>
              </w:rPr>
            </w:pPr>
          </w:p>
          <w:p w14:paraId="11E8612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AE4F45C" w14:textId="77777777" w:rsidR="004C1F5A" w:rsidRPr="0061688D" w:rsidRDefault="004C1F5A" w:rsidP="00B22E45">
            <w:pPr>
              <w:jc w:val="both"/>
              <w:rPr>
                <w:color w:val="000000"/>
                <w:sz w:val="28"/>
                <w:szCs w:val="28"/>
              </w:rPr>
            </w:pPr>
          </w:p>
          <w:p w14:paraId="5C7F2E4F" w14:textId="77777777" w:rsidR="004C1F5A" w:rsidRPr="0061688D" w:rsidRDefault="004C1F5A" w:rsidP="00B22E45">
            <w:pPr>
              <w:jc w:val="both"/>
              <w:rPr>
                <w:color w:val="000000"/>
                <w:sz w:val="28"/>
                <w:szCs w:val="28"/>
              </w:rPr>
            </w:pPr>
          </w:p>
        </w:tc>
      </w:tr>
      <w:tr w:rsidR="004C1F5A" w:rsidRPr="0061688D" w14:paraId="374C0A41" w14:textId="77777777" w:rsidTr="006C15C5">
        <w:trPr>
          <w:trHeight w:val="30"/>
        </w:trPr>
        <w:tc>
          <w:tcPr>
            <w:tcW w:w="708" w:type="dxa"/>
            <w:tcMar>
              <w:top w:w="15" w:type="dxa"/>
              <w:left w:w="15" w:type="dxa"/>
              <w:bottom w:w="15" w:type="dxa"/>
              <w:right w:w="15" w:type="dxa"/>
            </w:tcMar>
            <w:vAlign w:val="center"/>
          </w:tcPr>
          <w:p w14:paraId="75C539E3" w14:textId="77777777" w:rsidR="004C1F5A" w:rsidRPr="0061688D" w:rsidRDefault="004C1F5A" w:rsidP="00B22E45">
            <w:pPr>
              <w:jc w:val="both"/>
              <w:rPr>
                <w:color w:val="000000"/>
                <w:sz w:val="28"/>
                <w:szCs w:val="28"/>
              </w:rPr>
            </w:pPr>
            <w:r w:rsidRPr="0061688D">
              <w:rPr>
                <w:color w:val="000000"/>
                <w:sz w:val="28"/>
                <w:szCs w:val="28"/>
              </w:rPr>
              <w:t>2.4.</w:t>
            </w:r>
          </w:p>
        </w:tc>
        <w:tc>
          <w:tcPr>
            <w:tcW w:w="5447" w:type="dxa"/>
            <w:tcMar>
              <w:top w:w="15" w:type="dxa"/>
              <w:left w:w="15" w:type="dxa"/>
              <w:bottom w:w="15" w:type="dxa"/>
              <w:right w:w="15" w:type="dxa"/>
            </w:tcMar>
            <w:vAlign w:val="center"/>
          </w:tcPr>
          <w:p w14:paraId="2A4AA464" w14:textId="77777777" w:rsidR="004C1F5A" w:rsidRPr="0061688D" w:rsidRDefault="004C1F5A" w:rsidP="00B22E45">
            <w:pPr>
              <w:jc w:val="both"/>
              <w:rPr>
                <w:color w:val="000000"/>
                <w:sz w:val="28"/>
                <w:szCs w:val="28"/>
              </w:rPr>
            </w:pPr>
            <w:r w:rsidRPr="0061688D">
              <w:rPr>
                <w:color w:val="000000"/>
                <w:sz w:val="28"/>
                <w:szCs w:val="28"/>
              </w:rPr>
              <w:t>Кухонная мебель (кухонная гарнитура, столешницы, барные стойки, столы-мойки)</w:t>
            </w:r>
          </w:p>
        </w:tc>
        <w:tc>
          <w:tcPr>
            <w:tcW w:w="1499" w:type="dxa"/>
            <w:tcMar>
              <w:top w:w="15" w:type="dxa"/>
              <w:left w:w="15" w:type="dxa"/>
              <w:bottom w:w="15" w:type="dxa"/>
              <w:right w:w="15" w:type="dxa"/>
            </w:tcMar>
            <w:vAlign w:val="center"/>
          </w:tcPr>
          <w:p w14:paraId="0C914B9A" w14:textId="77777777" w:rsidR="004C1F5A" w:rsidRPr="0061688D" w:rsidRDefault="004C1F5A" w:rsidP="00B22E45">
            <w:pPr>
              <w:jc w:val="both"/>
              <w:rPr>
                <w:color w:val="000000"/>
                <w:sz w:val="28"/>
                <w:szCs w:val="28"/>
              </w:rPr>
            </w:pPr>
          </w:p>
          <w:p w14:paraId="3D0DFA0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C3EE43E" w14:textId="77777777" w:rsidR="004C1F5A" w:rsidRPr="0061688D" w:rsidRDefault="004C1F5A" w:rsidP="00B22E45">
            <w:pPr>
              <w:jc w:val="both"/>
              <w:rPr>
                <w:color w:val="000000"/>
                <w:sz w:val="28"/>
                <w:szCs w:val="28"/>
              </w:rPr>
            </w:pPr>
          </w:p>
          <w:p w14:paraId="73C713B5" w14:textId="77777777" w:rsidR="004C1F5A" w:rsidRPr="0061688D" w:rsidRDefault="004C1F5A" w:rsidP="00B22E45">
            <w:pPr>
              <w:jc w:val="both"/>
              <w:rPr>
                <w:color w:val="000000"/>
                <w:sz w:val="28"/>
                <w:szCs w:val="28"/>
              </w:rPr>
            </w:pPr>
          </w:p>
        </w:tc>
      </w:tr>
      <w:tr w:rsidR="004C1F5A" w:rsidRPr="0061688D" w14:paraId="7FDA8202" w14:textId="77777777" w:rsidTr="006C15C5">
        <w:trPr>
          <w:trHeight w:val="445"/>
        </w:trPr>
        <w:tc>
          <w:tcPr>
            <w:tcW w:w="708" w:type="dxa"/>
            <w:tcMar>
              <w:top w:w="15" w:type="dxa"/>
              <w:left w:w="15" w:type="dxa"/>
              <w:bottom w:w="15" w:type="dxa"/>
              <w:right w:w="15" w:type="dxa"/>
            </w:tcMar>
            <w:vAlign w:val="center"/>
          </w:tcPr>
          <w:p w14:paraId="7B32310F" w14:textId="77777777" w:rsidR="004C1F5A" w:rsidRPr="0061688D" w:rsidRDefault="004C1F5A" w:rsidP="00B22E45">
            <w:pPr>
              <w:jc w:val="both"/>
              <w:rPr>
                <w:color w:val="000000"/>
                <w:sz w:val="28"/>
                <w:szCs w:val="28"/>
              </w:rPr>
            </w:pPr>
            <w:r w:rsidRPr="0061688D">
              <w:rPr>
                <w:color w:val="000000"/>
                <w:sz w:val="28"/>
                <w:szCs w:val="28"/>
              </w:rPr>
              <w:t>2.5.</w:t>
            </w:r>
          </w:p>
        </w:tc>
        <w:tc>
          <w:tcPr>
            <w:tcW w:w="5447" w:type="dxa"/>
            <w:tcMar>
              <w:top w:w="15" w:type="dxa"/>
              <w:left w:w="15" w:type="dxa"/>
              <w:bottom w:w="15" w:type="dxa"/>
              <w:right w:w="15" w:type="dxa"/>
            </w:tcMar>
            <w:vAlign w:val="center"/>
          </w:tcPr>
          <w:p w14:paraId="4F90F74C" w14:textId="77777777" w:rsidR="004C1F5A" w:rsidRPr="0061688D" w:rsidRDefault="004C1F5A" w:rsidP="00B22E45">
            <w:pPr>
              <w:jc w:val="both"/>
              <w:rPr>
                <w:color w:val="000000"/>
                <w:sz w:val="28"/>
                <w:szCs w:val="28"/>
              </w:rPr>
            </w:pPr>
            <w:r w:rsidRPr="0061688D">
              <w:rPr>
                <w:color w:val="000000"/>
                <w:sz w:val="28"/>
                <w:szCs w:val="28"/>
              </w:rPr>
              <w:t>Матрацы и мешки спальные</w:t>
            </w:r>
          </w:p>
        </w:tc>
        <w:tc>
          <w:tcPr>
            <w:tcW w:w="1499" w:type="dxa"/>
            <w:tcMar>
              <w:top w:w="15" w:type="dxa"/>
              <w:left w:w="15" w:type="dxa"/>
              <w:bottom w:w="15" w:type="dxa"/>
              <w:right w:w="15" w:type="dxa"/>
            </w:tcMar>
            <w:vAlign w:val="center"/>
          </w:tcPr>
          <w:p w14:paraId="076BF95A" w14:textId="77777777" w:rsidR="004C1F5A" w:rsidRPr="0061688D" w:rsidRDefault="004C1F5A" w:rsidP="00B22E45">
            <w:pPr>
              <w:jc w:val="both"/>
              <w:rPr>
                <w:color w:val="000000"/>
                <w:sz w:val="28"/>
                <w:szCs w:val="28"/>
              </w:rPr>
            </w:pPr>
          </w:p>
          <w:p w14:paraId="5449A3E5"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8217CDB" w14:textId="77777777" w:rsidR="004C1F5A" w:rsidRPr="0061688D" w:rsidRDefault="004C1F5A" w:rsidP="00B22E45">
            <w:pPr>
              <w:jc w:val="both"/>
              <w:rPr>
                <w:color w:val="000000"/>
                <w:sz w:val="28"/>
                <w:szCs w:val="28"/>
              </w:rPr>
            </w:pPr>
          </w:p>
          <w:p w14:paraId="27BFB048" w14:textId="77777777" w:rsidR="004C1F5A" w:rsidRPr="0061688D" w:rsidRDefault="004C1F5A" w:rsidP="00B22E45">
            <w:pPr>
              <w:jc w:val="both"/>
              <w:rPr>
                <w:color w:val="000000"/>
                <w:sz w:val="28"/>
                <w:szCs w:val="28"/>
              </w:rPr>
            </w:pPr>
          </w:p>
        </w:tc>
      </w:tr>
      <w:tr w:rsidR="004C1F5A" w:rsidRPr="0061688D" w14:paraId="3652213F" w14:textId="77777777" w:rsidTr="006C15C5">
        <w:trPr>
          <w:trHeight w:val="30"/>
        </w:trPr>
        <w:tc>
          <w:tcPr>
            <w:tcW w:w="708" w:type="dxa"/>
            <w:tcMar>
              <w:top w:w="15" w:type="dxa"/>
              <w:left w:w="15" w:type="dxa"/>
              <w:bottom w:w="15" w:type="dxa"/>
              <w:right w:w="15" w:type="dxa"/>
            </w:tcMar>
            <w:vAlign w:val="center"/>
          </w:tcPr>
          <w:p w14:paraId="7CBA8E58" w14:textId="77777777" w:rsidR="004C1F5A" w:rsidRPr="0061688D" w:rsidRDefault="004C1F5A" w:rsidP="00B22E45">
            <w:pPr>
              <w:jc w:val="both"/>
              <w:rPr>
                <w:color w:val="000000"/>
                <w:sz w:val="28"/>
                <w:szCs w:val="28"/>
              </w:rPr>
            </w:pPr>
            <w:r w:rsidRPr="0061688D">
              <w:rPr>
                <w:color w:val="000000"/>
                <w:sz w:val="28"/>
                <w:szCs w:val="28"/>
              </w:rPr>
              <w:t>3.</w:t>
            </w:r>
          </w:p>
        </w:tc>
        <w:tc>
          <w:tcPr>
            <w:tcW w:w="5447" w:type="dxa"/>
            <w:tcMar>
              <w:top w:w="15" w:type="dxa"/>
              <w:left w:w="15" w:type="dxa"/>
              <w:bottom w:w="15" w:type="dxa"/>
              <w:right w:w="15" w:type="dxa"/>
            </w:tcMar>
            <w:vAlign w:val="center"/>
          </w:tcPr>
          <w:p w14:paraId="1BF3BD7B" w14:textId="77777777" w:rsidR="004C1F5A" w:rsidRPr="0061688D" w:rsidRDefault="004C1F5A" w:rsidP="00B22E45">
            <w:pPr>
              <w:jc w:val="both"/>
              <w:rPr>
                <w:color w:val="000000"/>
                <w:sz w:val="28"/>
                <w:szCs w:val="28"/>
              </w:rPr>
            </w:pPr>
            <w:r w:rsidRPr="0061688D">
              <w:rPr>
                <w:color w:val="000000"/>
                <w:sz w:val="28"/>
                <w:szCs w:val="28"/>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1499" w:type="dxa"/>
            <w:tcMar>
              <w:top w:w="15" w:type="dxa"/>
              <w:left w:w="15" w:type="dxa"/>
              <w:bottom w:w="15" w:type="dxa"/>
              <w:right w:w="15" w:type="dxa"/>
            </w:tcMar>
            <w:vAlign w:val="center"/>
          </w:tcPr>
          <w:p w14:paraId="70B8E6BB" w14:textId="77777777" w:rsidR="004C1F5A" w:rsidRPr="0061688D" w:rsidRDefault="004C1F5A" w:rsidP="00B22E45">
            <w:pPr>
              <w:jc w:val="both"/>
              <w:rPr>
                <w:color w:val="000000"/>
                <w:sz w:val="28"/>
                <w:szCs w:val="28"/>
              </w:rPr>
            </w:pPr>
          </w:p>
          <w:p w14:paraId="007885FB"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AB88CFB" w14:textId="77777777" w:rsidR="004C1F5A" w:rsidRPr="0061688D" w:rsidRDefault="004C1F5A" w:rsidP="00B22E45">
            <w:pPr>
              <w:jc w:val="both"/>
              <w:rPr>
                <w:color w:val="000000"/>
                <w:sz w:val="28"/>
                <w:szCs w:val="28"/>
              </w:rPr>
            </w:pPr>
          </w:p>
          <w:p w14:paraId="050545C4" w14:textId="77777777" w:rsidR="004C1F5A" w:rsidRPr="0061688D" w:rsidRDefault="004C1F5A" w:rsidP="00B22E45">
            <w:pPr>
              <w:jc w:val="both"/>
              <w:rPr>
                <w:color w:val="000000"/>
                <w:sz w:val="28"/>
                <w:szCs w:val="28"/>
              </w:rPr>
            </w:pPr>
          </w:p>
        </w:tc>
      </w:tr>
      <w:tr w:rsidR="004C1F5A" w:rsidRPr="0061688D" w14:paraId="4D8C0B28" w14:textId="77777777" w:rsidTr="006C15C5">
        <w:trPr>
          <w:trHeight w:val="30"/>
        </w:trPr>
        <w:tc>
          <w:tcPr>
            <w:tcW w:w="708" w:type="dxa"/>
            <w:tcMar>
              <w:top w:w="15" w:type="dxa"/>
              <w:left w:w="15" w:type="dxa"/>
              <w:bottom w:w="15" w:type="dxa"/>
              <w:right w:w="15" w:type="dxa"/>
            </w:tcMar>
            <w:vAlign w:val="center"/>
          </w:tcPr>
          <w:p w14:paraId="07D23017" w14:textId="77777777" w:rsidR="004C1F5A" w:rsidRPr="0061688D" w:rsidRDefault="004C1F5A" w:rsidP="00B22E45">
            <w:pPr>
              <w:jc w:val="both"/>
              <w:rPr>
                <w:color w:val="000000"/>
                <w:sz w:val="28"/>
                <w:szCs w:val="28"/>
              </w:rPr>
            </w:pPr>
            <w:r w:rsidRPr="0061688D">
              <w:rPr>
                <w:color w:val="000000"/>
                <w:sz w:val="28"/>
                <w:szCs w:val="28"/>
              </w:rPr>
              <w:t>4.</w:t>
            </w:r>
          </w:p>
        </w:tc>
        <w:tc>
          <w:tcPr>
            <w:tcW w:w="5447" w:type="dxa"/>
            <w:tcMar>
              <w:top w:w="15" w:type="dxa"/>
              <w:left w:w="15" w:type="dxa"/>
              <w:bottom w:w="15" w:type="dxa"/>
              <w:right w:w="15" w:type="dxa"/>
            </w:tcMar>
            <w:vAlign w:val="center"/>
          </w:tcPr>
          <w:p w14:paraId="258B9502" w14:textId="77777777" w:rsidR="004C1F5A" w:rsidRPr="0061688D" w:rsidRDefault="004C1F5A" w:rsidP="00B22E45">
            <w:pPr>
              <w:jc w:val="both"/>
              <w:rPr>
                <w:color w:val="000000"/>
                <w:sz w:val="28"/>
                <w:szCs w:val="28"/>
              </w:rPr>
            </w:pPr>
            <w:r w:rsidRPr="0061688D">
              <w:rPr>
                <w:color w:val="000000"/>
                <w:sz w:val="28"/>
                <w:szCs w:val="28"/>
              </w:rPr>
              <w:t>Автомобильное транспортное средство (легковой автомобиль)</w:t>
            </w:r>
          </w:p>
        </w:tc>
        <w:tc>
          <w:tcPr>
            <w:tcW w:w="1499" w:type="dxa"/>
            <w:tcMar>
              <w:top w:w="15" w:type="dxa"/>
              <w:left w:w="15" w:type="dxa"/>
              <w:bottom w:w="15" w:type="dxa"/>
              <w:right w:w="15" w:type="dxa"/>
            </w:tcMar>
            <w:vAlign w:val="center"/>
          </w:tcPr>
          <w:p w14:paraId="76E03F78" w14:textId="77777777" w:rsidR="004C1F5A" w:rsidRPr="0061688D" w:rsidRDefault="004C1F5A" w:rsidP="00B22E45">
            <w:pPr>
              <w:jc w:val="both"/>
              <w:rPr>
                <w:color w:val="000000"/>
                <w:sz w:val="28"/>
                <w:szCs w:val="28"/>
              </w:rPr>
            </w:pPr>
          </w:p>
          <w:p w14:paraId="13EFE551"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753D1EAD" w14:textId="77777777" w:rsidR="004C1F5A" w:rsidRPr="0061688D" w:rsidRDefault="004C1F5A" w:rsidP="00B22E45">
            <w:pPr>
              <w:jc w:val="both"/>
              <w:rPr>
                <w:color w:val="000000"/>
                <w:sz w:val="28"/>
                <w:szCs w:val="28"/>
              </w:rPr>
            </w:pPr>
          </w:p>
          <w:p w14:paraId="44CED346" w14:textId="77777777" w:rsidR="004C1F5A" w:rsidRPr="0061688D" w:rsidRDefault="004C1F5A" w:rsidP="00B22E45">
            <w:pPr>
              <w:jc w:val="both"/>
              <w:rPr>
                <w:color w:val="000000"/>
                <w:sz w:val="28"/>
                <w:szCs w:val="28"/>
              </w:rPr>
            </w:pPr>
          </w:p>
        </w:tc>
      </w:tr>
      <w:tr w:rsidR="004C1F5A" w:rsidRPr="0061688D" w14:paraId="734BFACA" w14:textId="77777777" w:rsidTr="006C15C5">
        <w:trPr>
          <w:trHeight w:val="262"/>
        </w:trPr>
        <w:tc>
          <w:tcPr>
            <w:tcW w:w="708" w:type="dxa"/>
            <w:tcMar>
              <w:top w:w="15" w:type="dxa"/>
              <w:left w:w="15" w:type="dxa"/>
              <w:bottom w:w="15" w:type="dxa"/>
              <w:right w:w="15" w:type="dxa"/>
            </w:tcMar>
            <w:vAlign w:val="center"/>
          </w:tcPr>
          <w:p w14:paraId="1094D87F" w14:textId="77777777" w:rsidR="004C1F5A" w:rsidRPr="0061688D" w:rsidRDefault="004C1F5A" w:rsidP="00B22E45">
            <w:pPr>
              <w:jc w:val="both"/>
              <w:rPr>
                <w:color w:val="000000"/>
                <w:sz w:val="28"/>
                <w:szCs w:val="28"/>
              </w:rPr>
            </w:pPr>
            <w:r w:rsidRPr="0061688D">
              <w:rPr>
                <w:color w:val="000000"/>
                <w:sz w:val="28"/>
                <w:szCs w:val="28"/>
              </w:rPr>
              <w:t>5.</w:t>
            </w:r>
          </w:p>
        </w:tc>
        <w:tc>
          <w:tcPr>
            <w:tcW w:w="5447" w:type="dxa"/>
            <w:tcMar>
              <w:top w:w="15" w:type="dxa"/>
              <w:left w:w="15" w:type="dxa"/>
              <w:bottom w:w="15" w:type="dxa"/>
              <w:right w:w="15" w:type="dxa"/>
            </w:tcMar>
            <w:vAlign w:val="center"/>
          </w:tcPr>
          <w:p w14:paraId="3942473F" w14:textId="77777777" w:rsidR="004C1F5A" w:rsidRPr="0061688D" w:rsidRDefault="004C1F5A" w:rsidP="00B22E45">
            <w:pPr>
              <w:jc w:val="both"/>
              <w:rPr>
                <w:color w:val="000000"/>
                <w:sz w:val="28"/>
                <w:szCs w:val="28"/>
              </w:rPr>
            </w:pPr>
            <w:r w:rsidRPr="0061688D">
              <w:rPr>
                <w:color w:val="000000"/>
                <w:sz w:val="28"/>
                <w:szCs w:val="28"/>
              </w:rPr>
              <w:t>Бензин (АИ-92, АИ-95, АИ-98)</w:t>
            </w:r>
          </w:p>
        </w:tc>
        <w:tc>
          <w:tcPr>
            <w:tcW w:w="1499" w:type="dxa"/>
            <w:tcMar>
              <w:top w:w="15" w:type="dxa"/>
              <w:left w:w="15" w:type="dxa"/>
              <w:bottom w:w="15" w:type="dxa"/>
              <w:right w:w="15" w:type="dxa"/>
            </w:tcMar>
            <w:vAlign w:val="center"/>
          </w:tcPr>
          <w:p w14:paraId="3EB3FDD3"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A1D5B80" w14:textId="77777777" w:rsidR="004C1F5A" w:rsidRPr="0061688D" w:rsidRDefault="004C1F5A" w:rsidP="00B22E45">
            <w:pPr>
              <w:jc w:val="both"/>
              <w:rPr>
                <w:color w:val="000000"/>
                <w:sz w:val="28"/>
                <w:szCs w:val="28"/>
              </w:rPr>
            </w:pPr>
          </w:p>
        </w:tc>
      </w:tr>
      <w:tr w:rsidR="004C1F5A" w:rsidRPr="0061688D" w14:paraId="653A41A3" w14:textId="77777777" w:rsidTr="006C15C5">
        <w:trPr>
          <w:trHeight w:val="30"/>
        </w:trPr>
        <w:tc>
          <w:tcPr>
            <w:tcW w:w="708" w:type="dxa"/>
            <w:tcMar>
              <w:top w:w="15" w:type="dxa"/>
              <w:left w:w="15" w:type="dxa"/>
              <w:bottom w:w="15" w:type="dxa"/>
              <w:right w:w="15" w:type="dxa"/>
            </w:tcMar>
            <w:vAlign w:val="center"/>
          </w:tcPr>
          <w:p w14:paraId="44E1078D" w14:textId="77777777" w:rsidR="004C1F5A" w:rsidRPr="0061688D" w:rsidRDefault="004C1F5A" w:rsidP="00B22E45">
            <w:pPr>
              <w:jc w:val="both"/>
              <w:rPr>
                <w:color w:val="000000"/>
                <w:sz w:val="28"/>
                <w:szCs w:val="28"/>
              </w:rPr>
            </w:pPr>
            <w:r w:rsidRPr="0061688D">
              <w:rPr>
                <w:color w:val="000000"/>
                <w:sz w:val="28"/>
                <w:szCs w:val="28"/>
              </w:rPr>
              <w:lastRenderedPageBreak/>
              <w:t>6.</w:t>
            </w:r>
          </w:p>
        </w:tc>
        <w:tc>
          <w:tcPr>
            <w:tcW w:w="5447" w:type="dxa"/>
            <w:tcMar>
              <w:top w:w="15" w:type="dxa"/>
              <w:left w:w="15" w:type="dxa"/>
              <w:bottom w:w="15" w:type="dxa"/>
              <w:right w:w="15" w:type="dxa"/>
            </w:tcMar>
            <w:vAlign w:val="center"/>
          </w:tcPr>
          <w:p w14:paraId="07EB82EB" w14:textId="77777777" w:rsidR="004C1F5A" w:rsidRPr="0061688D" w:rsidRDefault="004C1F5A" w:rsidP="00B22E45">
            <w:pPr>
              <w:jc w:val="both"/>
              <w:rPr>
                <w:color w:val="000000"/>
                <w:sz w:val="28"/>
                <w:szCs w:val="28"/>
              </w:rPr>
            </w:pPr>
            <w:r w:rsidRPr="0061688D">
              <w:rPr>
                <w:color w:val="000000"/>
                <w:sz w:val="28"/>
                <w:szCs w:val="28"/>
              </w:rPr>
              <w:t>Дизельное топливо (летнее, зимнее, арктическое)</w:t>
            </w:r>
          </w:p>
        </w:tc>
        <w:tc>
          <w:tcPr>
            <w:tcW w:w="1499" w:type="dxa"/>
            <w:tcMar>
              <w:top w:w="15" w:type="dxa"/>
              <w:left w:w="15" w:type="dxa"/>
              <w:bottom w:w="15" w:type="dxa"/>
              <w:right w:w="15" w:type="dxa"/>
            </w:tcMar>
            <w:vAlign w:val="center"/>
          </w:tcPr>
          <w:p w14:paraId="710A2AEA" w14:textId="77777777" w:rsidR="004C1F5A" w:rsidRPr="0061688D" w:rsidRDefault="004C1F5A" w:rsidP="00B22E45">
            <w:pPr>
              <w:jc w:val="both"/>
              <w:rPr>
                <w:color w:val="000000"/>
                <w:sz w:val="28"/>
                <w:szCs w:val="28"/>
              </w:rPr>
            </w:pPr>
          </w:p>
          <w:p w14:paraId="2E1D4008"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332E3179" w14:textId="77777777" w:rsidR="004C1F5A" w:rsidRPr="0061688D" w:rsidRDefault="004C1F5A" w:rsidP="00B22E45">
            <w:pPr>
              <w:jc w:val="both"/>
              <w:rPr>
                <w:color w:val="000000"/>
                <w:sz w:val="28"/>
                <w:szCs w:val="28"/>
              </w:rPr>
            </w:pPr>
          </w:p>
          <w:p w14:paraId="0E2CBC23" w14:textId="77777777" w:rsidR="004C1F5A" w:rsidRPr="0061688D" w:rsidRDefault="004C1F5A" w:rsidP="00B22E45">
            <w:pPr>
              <w:jc w:val="both"/>
              <w:rPr>
                <w:color w:val="000000"/>
                <w:sz w:val="28"/>
                <w:szCs w:val="28"/>
              </w:rPr>
            </w:pPr>
          </w:p>
        </w:tc>
      </w:tr>
      <w:tr w:rsidR="004C1F5A" w:rsidRPr="0061688D" w14:paraId="12A749E2" w14:textId="77777777" w:rsidTr="006C15C5">
        <w:trPr>
          <w:trHeight w:val="30"/>
        </w:trPr>
        <w:tc>
          <w:tcPr>
            <w:tcW w:w="708" w:type="dxa"/>
            <w:tcMar>
              <w:top w:w="15" w:type="dxa"/>
              <w:left w:w="15" w:type="dxa"/>
              <w:bottom w:w="15" w:type="dxa"/>
              <w:right w:w="15" w:type="dxa"/>
            </w:tcMar>
            <w:vAlign w:val="center"/>
          </w:tcPr>
          <w:p w14:paraId="06F4E987" w14:textId="77777777" w:rsidR="004C1F5A" w:rsidRPr="0061688D" w:rsidRDefault="004C1F5A" w:rsidP="00B22E45">
            <w:pPr>
              <w:jc w:val="both"/>
              <w:rPr>
                <w:color w:val="000000"/>
                <w:sz w:val="28"/>
                <w:szCs w:val="28"/>
              </w:rPr>
            </w:pPr>
            <w:r w:rsidRPr="0061688D">
              <w:rPr>
                <w:color w:val="000000"/>
                <w:sz w:val="28"/>
                <w:szCs w:val="28"/>
              </w:rPr>
              <w:t>II.</w:t>
            </w:r>
          </w:p>
        </w:tc>
        <w:tc>
          <w:tcPr>
            <w:tcW w:w="5447" w:type="dxa"/>
            <w:tcMar>
              <w:top w:w="15" w:type="dxa"/>
              <w:left w:w="15" w:type="dxa"/>
              <w:bottom w:w="15" w:type="dxa"/>
              <w:right w:w="15" w:type="dxa"/>
            </w:tcMar>
            <w:vAlign w:val="center"/>
          </w:tcPr>
          <w:p w14:paraId="7CAF9550" w14:textId="77777777" w:rsidR="004C1F5A" w:rsidRPr="0061688D" w:rsidRDefault="004C1F5A" w:rsidP="00B22E45">
            <w:pPr>
              <w:jc w:val="both"/>
              <w:rPr>
                <w:color w:val="000000"/>
                <w:sz w:val="28"/>
                <w:szCs w:val="28"/>
              </w:rPr>
            </w:pPr>
            <w:r w:rsidRPr="0061688D">
              <w:rPr>
                <w:color w:val="000000"/>
                <w:sz w:val="28"/>
                <w:szCs w:val="28"/>
              </w:rPr>
              <w:t>Услуги:</w:t>
            </w:r>
          </w:p>
        </w:tc>
        <w:tc>
          <w:tcPr>
            <w:tcW w:w="1499" w:type="dxa"/>
            <w:tcMar>
              <w:top w:w="15" w:type="dxa"/>
              <w:left w:w="15" w:type="dxa"/>
              <w:bottom w:w="15" w:type="dxa"/>
              <w:right w:w="15" w:type="dxa"/>
            </w:tcMar>
            <w:vAlign w:val="center"/>
          </w:tcPr>
          <w:p w14:paraId="770023E2"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B6D7ED3" w14:textId="77777777" w:rsidR="004C1F5A" w:rsidRPr="0061688D" w:rsidRDefault="004C1F5A" w:rsidP="00B22E45">
            <w:pPr>
              <w:jc w:val="both"/>
              <w:rPr>
                <w:color w:val="000000"/>
                <w:sz w:val="28"/>
                <w:szCs w:val="28"/>
              </w:rPr>
            </w:pPr>
          </w:p>
        </w:tc>
      </w:tr>
      <w:tr w:rsidR="004C1F5A" w:rsidRPr="0061688D" w14:paraId="7C459BCB" w14:textId="77777777" w:rsidTr="006C15C5">
        <w:trPr>
          <w:trHeight w:val="30"/>
        </w:trPr>
        <w:tc>
          <w:tcPr>
            <w:tcW w:w="708" w:type="dxa"/>
            <w:tcMar>
              <w:top w:w="15" w:type="dxa"/>
              <w:left w:w="15" w:type="dxa"/>
              <w:bottom w:w="15" w:type="dxa"/>
              <w:right w:w="15" w:type="dxa"/>
            </w:tcMar>
            <w:vAlign w:val="center"/>
          </w:tcPr>
          <w:p w14:paraId="36CA25CA" w14:textId="77777777" w:rsidR="004C1F5A" w:rsidRPr="0061688D" w:rsidRDefault="004C1F5A" w:rsidP="00B22E45">
            <w:pPr>
              <w:jc w:val="both"/>
              <w:rPr>
                <w:color w:val="000000"/>
                <w:sz w:val="28"/>
                <w:szCs w:val="28"/>
              </w:rPr>
            </w:pPr>
            <w:r w:rsidRPr="0061688D">
              <w:rPr>
                <w:color w:val="000000"/>
                <w:sz w:val="28"/>
                <w:szCs w:val="28"/>
              </w:rPr>
              <w:t>1.</w:t>
            </w:r>
          </w:p>
        </w:tc>
        <w:tc>
          <w:tcPr>
            <w:tcW w:w="5447" w:type="dxa"/>
            <w:tcMar>
              <w:top w:w="15" w:type="dxa"/>
              <w:left w:w="15" w:type="dxa"/>
              <w:bottom w:w="15" w:type="dxa"/>
              <w:right w:w="15" w:type="dxa"/>
            </w:tcMar>
            <w:vAlign w:val="center"/>
          </w:tcPr>
          <w:p w14:paraId="04188330" w14:textId="77777777" w:rsidR="004C1F5A" w:rsidRPr="00717CE9" w:rsidRDefault="004C1F5A" w:rsidP="00B22E45">
            <w:pPr>
              <w:jc w:val="both"/>
              <w:rPr>
                <w:color w:val="000000"/>
                <w:sz w:val="28"/>
                <w:szCs w:val="28"/>
              </w:rPr>
            </w:pPr>
            <w:r w:rsidRPr="00717CE9">
              <w:rPr>
                <w:color w:val="000000"/>
                <w:sz w:val="28"/>
                <w:szCs w:val="28"/>
              </w:rPr>
              <w:t>Услуги периодических печатных изданий</w:t>
            </w:r>
          </w:p>
        </w:tc>
        <w:tc>
          <w:tcPr>
            <w:tcW w:w="1499" w:type="dxa"/>
            <w:tcMar>
              <w:top w:w="15" w:type="dxa"/>
              <w:left w:w="15" w:type="dxa"/>
              <w:bottom w:w="15" w:type="dxa"/>
              <w:right w:w="15" w:type="dxa"/>
            </w:tcMar>
            <w:vAlign w:val="center"/>
          </w:tcPr>
          <w:p w14:paraId="3B6D82E2" w14:textId="77777777" w:rsidR="004C1F5A" w:rsidRPr="0061688D" w:rsidRDefault="004C1F5A" w:rsidP="00B22E45">
            <w:pPr>
              <w:jc w:val="both"/>
              <w:rPr>
                <w:color w:val="000000"/>
                <w:sz w:val="28"/>
                <w:szCs w:val="28"/>
              </w:rPr>
            </w:pPr>
          </w:p>
          <w:p w14:paraId="7342E5A6"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6871116E" w14:textId="77777777" w:rsidR="004C1F5A" w:rsidRPr="0061688D" w:rsidRDefault="004C1F5A" w:rsidP="00B22E45">
            <w:pPr>
              <w:jc w:val="both"/>
              <w:rPr>
                <w:color w:val="000000"/>
                <w:sz w:val="28"/>
                <w:szCs w:val="28"/>
              </w:rPr>
            </w:pPr>
          </w:p>
          <w:p w14:paraId="54B69A2D" w14:textId="77777777" w:rsidR="004C1F5A" w:rsidRPr="0061688D" w:rsidRDefault="004C1F5A" w:rsidP="00B22E45">
            <w:pPr>
              <w:jc w:val="both"/>
              <w:rPr>
                <w:color w:val="000000"/>
                <w:sz w:val="28"/>
                <w:szCs w:val="28"/>
              </w:rPr>
            </w:pPr>
          </w:p>
        </w:tc>
      </w:tr>
      <w:tr w:rsidR="004C1F5A" w:rsidRPr="0061688D" w14:paraId="1103DEA9" w14:textId="77777777" w:rsidTr="006C15C5">
        <w:trPr>
          <w:trHeight w:val="30"/>
        </w:trPr>
        <w:tc>
          <w:tcPr>
            <w:tcW w:w="708" w:type="dxa"/>
            <w:tcMar>
              <w:top w:w="15" w:type="dxa"/>
              <w:left w:w="15" w:type="dxa"/>
              <w:bottom w:w="15" w:type="dxa"/>
              <w:right w:w="15" w:type="dxa"/>
            </w:tcMar>
            <w:vAlign w:val="center"/>
          </w:tcPr>
          <w:p w14:paraId="1576A6B8" w14:textId="77777777" w:rsidR="004C1F5A" w:rsidRPr="00A31D25" w:rsidRDefault="004C1F5A" w:rsidP="00B22E45">
            <w:pPr>
              <w:jc w:val="both"/>
              <w:rPr>
                <w:color w:val="000000"/>
                <w:sz w:val="28"/>
                <w:szCs w:val="28"/>
              </w:rPr>
            </w:pPr>
            <w:r>
              <w:rPr>
                <w:color w:val="000000"/>
                <w:sz w:val="28"/>
                <w:szCs w:val="28"/>
                <w:lang w:val="en-US"/>
              </w:rPr>
              <w:t>2</w:t>
            </w:r>
            <w:r>
              <w:rPr>
                <w:color w:val="000000"/>
                <w:sz w:val="28"/>
                <w:szCs w:val="28"/>
              </w:rPr>
              <w:t>.</w:t>
            </w:r>
          </w:p>
        </w:tc>
        <w:tc>
          <w:tcPr>
            <w:tcW w:w="5447" w:type="dxa"/>
            <w:tcMar>
              <w:top w:w="15" w:type="dxa"/>
              <w:left w:w="15" w:type="dxa"/>
              <w:bottom w:w="15" w:type="dxa"/>
              <w:right w:w="15" w:type="dxa"/>
            </w:tcMar>
            <w:vAlign w:val="center"/>
          </w:tcPr>
          <w:p w14:paraId="03E6B0F2" w14:textId="77777777" w:rsidR="004C1F5A" w:rsidRPr="00717CE9" w:rsidRDefault="004C1F5A" w:rsidP="00B22E45">
            <w:pPr>
              <w:jc w:val="both"/>
              <w:rPr>
                <w:color w:val="000000"/>
                <w:sz w:val="28"/>
                <w:szCs w:val="28"/>
              </w:rPr>
            </w:pPr>
            <w:r>
              <w:rPr>
                <w:color w:val="000000"/>
                <w:sz w:val="28"/>
                <w:szCs w:val="28"/>
              </w:rPr>
              <w:t>Услуги связи:</w:t>
            </w:r>
          </w:p>
        </w:tc>
        <w:tc>
          <w:tcPr>
            <w:tcW w:w="1499" w:type="dxa"/>
            <w:tcMar>
              <w:top w:w="15" w:type="dxa"/>
              <w:left w:w="15" w:type="dxa"/>
              <w:bottom w:w="15" w:type="dxa"/>
              <w:right w:w="15" w:type="dxa"/>
            </w:tcMar>
            <w:vAlign w:val="center"/>
          </w:tcPr>
          <w:p w14:paraId="441EEE0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719F8D7D" w14:textId="77777777" w:rsidR="004C1F5A" w:rsidRPr="0061688D" w:rsidRDefault="004C1F5A" w:rsidP="00B22E45">
            <w:pPr>
              <w:jc w:val="both"/>
              <w:rPr>
                <w:color w:val="000000"/>
                <w:sz w:val="28"/>
                <w:szCs w:val="28"/>
              </w:rPr>
            </w:pPr>
          </w:p>
        </w:tc>
      </w:tr>
      <w:tr w:rsidR="004C1F5A" w:rsidRPr="0061688D" w14:paraId="7BC49753" w14:textId="77777777" w:rsidTr="006C15C5">
        <w:trPr>
          <w:trHeight w:val="538"/>
        </w:trPr>
        <w:tc>
          <w:tcPr>
            <w:tcW w:w="708" w:type="dxa"/>
            <w:tcMar>
              <w:top w:w="15" w:type="dxa"/>
              <w:left w:w="15" w:type="dxa"/>
              <w:bottom w:w="15" w:type="dxa"/>
              <w:right w:w="15" w:type="dxa"/>
            </w:tcMar>
            <w:vAlign w:val="center"/>
          </w:tcPr>
          <w:p w14:paraId="5C81C2BF" w14:textId="77777777" w:rsidR="004C1F5A" w:rsidRPr="0061688D" w:rsidRDefault="004C1F5A" w:rsidP="00B22E45">
            <w:pPr>
              <w:jc w:val="both"/>
              <w:rPr>
                <w:color w:val="000000"/>
                <w:sz w:val="28"/>
                <w:szCs w:val="28"/>
              </w:rPr>
            </w:pPr>
            <w:r w:rsidRPr="0061688D">
              <w:rPr>
                <w:color w:val="000000"/>
                <w:sz w:val="28"/>
                <w:szCs w:val="28"/>
              </w:rPr>
              <w:t>2.</w:t>
            </w:r>
            <w:r>
              <w:rPr>
                <w:color w:val="000000"/>
                <w:sz w:val="28"/>
                <w:szCs w:val="28"/>
              </w:rPr>
              <w:t>1.</w:t>
            </w:r>
          </w:p>
        </w:tc>
        <w:tc>
          <w:tcPr>
            <w:tcW w:w="5447" w:type="dxa"/>
            <w:tcMar>
              <w:top w:w="15" w:type="dxa"/>
              <w:left w:w="15" w:type="dxa"/>
              <w:bottom w:w="15" w:type="dxa"/>
              <w:right w:w="15" w:type="dxa"/>
            </w:tcMar>
            <w:vAlign w:val="center"/>
          </w:tcPr>
          <w:p w14:paraId="791912EB" w14:textId="77777777" w:rsidR="004C1F5A" w:rsidRPr="00717CE9" w:rsidRDefault="004C1F5A" w:rsidP="00B22E45">
            <w:pPr>
              <w:jc w:val="both"/>
              <w:rPr>
                <w:color w:val="000000"/>
                <w:sz w:val="28"/>
                <w:szCs w:val="28"/>
              </w:rPr>
            </w:pPr>
            <w:r w:rsidRPr="00717CE9">
              <w:rPr>
                <w:color w:val="000000"/>
                <w:sz w:val="28"/>
                <w:szCs w:val="28"/>
              </w:rPr>
              <w:t xml:space="preserve">Услуги, направленные на предоставление доступа к </w:t>
            </w:r>
            <w:r>
              <w:rPr>
                <w:color w:val="000000"/>
                <w:sz w:val="28"/>
                <w:szCs w:val="28"/>
              </w:rPr>
              <w:t>и</w:t>
            </w:r>
            <w:r w:rsidRPr="00717CE9">
              <w:rPr>
                <w:color w:val="000000"/>
                <w:sz w:val="28"/>
                <w:szCs w:val="28"/>
              </w:rPr>
              <w:t>нтернету узкополосному по сетям проводным</w:t>
            </w:r>
          </w:p>
        </w:tc>
        <w:tc>
          <w:tcPr>
            <w:tcW w:w="1499" w:type="dxa"/>
            <w:tcMar>
              <w:top w:w="15" w:type="dxa"/>
              <w:left w:w="15" w:type="dxa"/>
              <w:bottom w:w="15" w:type="dxa"/>
              <w:right w:w="15" w:type="dxa"/>
            </w:tcMar>
            <w:vAlign w:val="center"/>
          </w:tcPr>
          <w:p w14:paraId="51F7B309" w14:textId="77777777" w:rsidR="004C1F5A" w:rsidRPr="0061688D" w:rsidRDefault="004C1F5A" w:rsidP="00B22E45">
            <w:pPr>
              <w:jc w:val="both"/>
              <w:rPr>
                <w:color w:val="000000"/>
                <w:sz w:val="28"/>
                <w:szCs w:val="28"/>
              </w:rPr>
            </w:pPr>
          </w:p>
          <w:p w14:paraId="269C4F3D"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5598B15F" w14:textId="77777777" w:rsidR="004C1F5A" w:rsidRPr="0061688D" w:rsidRDefault="004C1F5A" w:rsidP="00B22E45">
            <w:pPr>
              <w:jc w:val="both"/>
              <w:rPr>
                <w:color w:val="000000"/>
                <w:sz w:val="28"/>
                <w:szCs w:val="28"/>
              </w:rPr>
            </w:pPr>
          </w:p>
          <w:p w14:paraId="5DD97E06" w14:textId="77777777" w:rsidR="004C1F5A" w:rsidRPr="0061688D" w:rsidRDefault="004C1F5A" w:rsidP="00B22E45">
            <w:pPr>
              <w:jc w:val="both"/>
              <w:rPr>
                <w:color w:val="000000"/>
                <w:sz w:val="28"/>
                <w:szCs w:val="28"/>
              </w:rPr>
            </w:pPr>
          </w:p>
        </w:tc>
      </w:tr>
      <w:tr w:rsidR="004C1F5A" w:rsidRPr="0061688D" w14:paraId="78B0634C" w14:textId="77777777" w:rsidTr="006C15C5">
        <w:trPr>
          <w:trHeight w:val="538"/>
        </w:trPr>
        <w:tc>
          <w:tcPr>
            <w:tcW w:w="708" w:type="dxa"/>
            <w:tcMar>
              <w:top w:w="15" w:type="dxa"/>
              <w:left w:w="15" w:type="dxa"/>
              <w:bottom w:w="15" w:type="dxa"/>
              <w:right w:w="15" w:type="dxa"/>
            </w:tcMar>
            <w:vAlign w:val="center"/>
          </w:tcPr>
          <w:p w14:paraId="3FEE419D" w14:textId="77777777" w:rsidR="004C1F5A" w:rsidRPr="0061688D" w:rsidRDefault="004C1F5A" w:rsidP="00B22E45">
            <w:pPr>
              <w:jc w:val="both"/>
              <w:rPr>
                <w:color w:val="000000"/>
                <w:sz w:val="28"/>
                <w:szCs w:val="28"/>
              </w:rPr>
            </w:pPr>
            <w:r w:rsidRPr="0061688D">
              <w:rPr>
                <w:color w:val="000000"/>
                <w:sz w:val="28"/>
                <w:szCs w:val="28"/>
                <w:lang w:val="kk-KZ"/>
              </w:rPr>
              <w:t>2.</w:t>
            </w:r>
            <w:r>
              <w:rPr>
                <w:color w:val="000000"/>
                <w:sz w:val="28"/>
                <w:szCs w:val="28"/>
                <w:lang w:val="kk-KZ"/>
              </w:rPr>
              <w:t>2</w:t>
            </w:r>
            <w:r w:rsidRPr="0061688D">
              <w:rPr>
                <w:color w:val="000000"/>
                <w:sz w:val="28"/>
                <w:szCs w:val="28"/>
              </w:rPr>
              <w:t>.</w:t>
            </w:r>
          </w:p>
        </w:tc>
        <w:tc>
          <w:tcPr>
            <w:tcW w:w="5447" w:type="dxa"/>
            <w:tcMar>
              <w:top w:w="15" w:type="dxa"/>
              <w:left w:w="15" w:type="dxa"/>
              <w:bottom w:w="15" w:type="dxa"/>
              <w:right w:w="15" w:type="dxa"/>
            </w:tcMar>
            <w:vAlign w:val="center"/>
          </w:tcPr>
          <w:p w14:paraId="3258049E" w14:textId="77777777" w:rsidR="004C1F5A" w:rsidRPr="00717CE9" w:rsidRDefault="004C1F5A" w:rsidP="00B22E45">
            <w:pPr>
              <w:jc w:val="both"/>
              <w:rPr>
                <w:color w:val="000000"/>
                <w:sz w:val="28"/>
                <w:szCs w:val="28"/>
              </w:rPr>
            </w:pPr>
            <w:r w:rsidRPr="00717CE9">
              <w:rPr>
                <w:color w:val="000000"/>
                <w:sz w:val="28"/>
                <w:szCs w:val="28"/>
              </w:rPr>
              <w:t xml:space="preserve">Услуги по доступу к </w:t>
            </w:r>
            <w:r>
              <w:rPr>
                <w:color w:val="000000"/>
                <w:sz w:val="28"/>
                <w:szCs w:val="28"/>
              </w:rPr>
              <w:t>и</w:t>
            </w:r>
            <w:r w:rsidRPr="00717CE9">
              <w:rPr>
                <w:color w:val="000000"/>
                <w:sz w:val="28"/>
                <w:szCs w:val="28"/>
              </w:rPr>
              <w:t>нтернету широкополосному по сетям беспроводным</w:t>
            </w:r>
          </w:p>
        </w:tc>
        <w:tc>
          <w:tcPr>
            <w:tcW w:w="1499" w:type="dxa"/>
            <w:tcMar>
              <w:top w:w="15" w:type="dxa"/>
              <w:left w:w="15" w:type="dxa"/>
              <w:bottom w:w="15" w:type="dxa"/>
              <w:right w:w="15" w:type="dxa"/>
            </w:tcMar>
            <w:vAlign w:val="center"/>
          </w:tcPr>
          <w:p w14:paraId="75B60068"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623A7BE8" w14:textId="77777777" w:rsidR="004C1F5A" w:rsidRPr="0061688D" w:rsidRDefault="004C1F5A" w:rsidP="00B22E45">
            <w:pPr>
              <w:jc w:val="both"/>
              <w:rPr>
                <w:color w:val="000000"/>
                <w:sz w:val="28"/>
                <w:szCs w:val="28"/>
              </w:rPr>
            </w:pPr>
          </w:p>
        </w:tc>
      </w:tr>
      <w:tr w:rsidR="004C1F5A" w:rsidRPr="0061688D" w14:paraId="181E1B6B" w14:textId="77777777" w:rsidTr="006C15C5">
        <w:trPr>
          <w:trHeight w:val="538"/>
        </w:trPr>
        <w:tc>
          <w:tcPr>
            <w:tcW w:w="708" w:type="dxa"/>
            <w:tcMar>
              <w:top w:w="15" w:type="dxa"/>
              <w:left w:w="15" w:type="dxa"/>
              <w:bottom w:w="15" w:type="dxa"/>
              <w:right w:w="15" w:type="dxa"/>
            </w:tcMar>
            <w:vAlign w:val="center"/>
          </w:tcPr>
          <w:p w14:paraId="21DE49A8" w14:textId="77777777" w:rsidR="004C1F5A" w:rsidRPr="0061688D" w:rsidRDefault="004C1F5A" w:rsidP="00B22E45">
            <w:pPr>
              <w:jc w:val="both"/>
              <w:rPr>
                <w:color w:val="000000"/>
                <w:sz w:val="28"/>
                <w:szCs w:val="28"/>
              </w:rPr>
            </w:pPr>
            <w:r w:rsidRPr="0061688D">
              <w:rPr>
                <w:color w:val="000000"/>
                <w:sz w:val="28"/>
                <w:szCs w:val="28"/>
                <w:lang w:val="kk-KZ"/>
              </w:rPr>
              <w:t>2.</w:t>
            </w:r>
            <w:r>
              <w:rPr>
                <w:color w:val="000000"/>
                <w:sz w:val="28"/>
                <w:szCs w:val="28"/>
                <w:lang w:val="kk-KZ"/>
              </w:rPr>
              <w:t>3</w:t>
            </w:r>
            <w:r w:rsidRPr="0061688D">
              <w:rPr>
                <w:color w:val="000000"/>
                <w:sz w:val="28"/>
                <w:szCs w:val="28"/>
              </w:rPr>
              <w:t>.</w:t>
            </w:r>
          </w:p>
        </w:tc>
        <w:tc>
          <w:tcPr>
            <w:tcW w:w="5447" w:type="dxa"/>
            <w:tcMar>
              <w:top w:w="15" w:type="dxa"/>
              <w:left w:w="15" w:type="dxa"/>
              <w:bottom w:w="15" w:type="dxa"/>
              <w:right w:w="15" w:type="dxa"/>
            </w:tcMar>
            <w:vAlign w:val="center"/>
          </w:tcPr>
          <w:p w14:paraId="67BC6CFF" w14:textId="77777777" w:rsidR="004C1F5A" w:rsidRPr="00717CE9" w:rsidRDefault="004C1F5A" w:rsidP="00B22E45">
            <w:pPr>
              <w:jc w:val="both"/>
              <w:rPr>
                <w:color w:val="000000"/>
                <w:sz w:val="28"/>
                <w:szCs w:val="28"/>
              </w:rPr>
            </w:pPr>
            <w:r w:rsidRPr="00717CE9">
              <w:rPr>
                <w:color w:val="000000"/>
                <w:sz w:val="28"/>
                <w:szCs w:val="28"/>
              </w:rPr>
              <w:t xml:space="preserve">Услуги по доступу к </w:t>
            </w:r>
            <w:r>
              <w:rPr>
                <w:color w:val="000000"/>
                <w:sz w:val="28"/>
                <w:szCs w:val="28"/>
              </w:rPr>
              <w:t>и</w:t>
            </w:r>
            <w:r w:rsidRPr="00717CE9">
              <w:rPr>
                <w:color w:val="000000"/>
                <w:sz w:val="28"/>
                <w:szCs w:val="28"/>
              </w:rPr>
              <w:t>нтернету узкополосному по сетям беспроводным</w:t>
            </w:r>
          </w:p>
        </w:tc>
        <w:tc>
          <w:tcPr>
            <w:tcW w:w="1499" w:type="dxa"/>
            <w:tcMar>
              <w:top w:w="15" w:type="dxa"/>
              <w:left w:w="15" w:type="dxa"/>
              <w:bottom w:w="15" w:type="dxa"/>
              <w:right w:w="15" w:type="dxa"/>
            </w:tcMar>
            <w:vAlign w:val="center"/>
          </w:tcPr>
          <w:p w14:paraId="42AE70F7"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39309703" w14:textId="77777777" w:rsidR="004C1F5A" w:rsidRPr="0061688D" w:rsidRDefault="004C1F5A" w:rsidP="00B22E45">
            <w:pPr>
              <w:jc w:val="both"/>
              <w:rPr>
                <w:color w:val="000000"/>
                <w:sz w:val="28"/>
                <w:szCs w:val="28"/>
              </w:rPr>
            </w:pPr>
          </w:p>
        </w:tc>
      </w:tr>
      <w:tr w:rsidR="004C1F5A" w:rsidRPr="0061688D" w14:paraId="2DA80EF7" w14:textId="77777777" w:rsidTr="006C15C5">
        <w:trPr>
          <w:trHeight w:val="538"/>
        </w:trPr>
        <w:tc>
          <w:tcPr>
            <w:tcW w:w="708" w:type="dxa"/>
            <w:tcMar>
              <w:top w:w="15" w:type="dxa"/>
              <w:left w:w="15" w:type="dxa"/>
              <w:bottom w:w="15" w:type="dxa"/>
              <w:right w:w="15" w:type="dxa"/>
            </w:tcMar>
            <w:vAlign w:val="center"/>
          </w:tcPr>
          <w:p w14:paraId="560E9CBB" w14:textId="77777777" w:rsidR="004C1F5A" w:rsidRPr="0061688D" w:rsidRDefault="004C1F5A" w:rsidP="00B22E45">
            <w:pPr>
              <w:jc w:val="both"/>
              <w:rPr>
                <w:color w:val="000000"/>
                <w:sz w:val="28"/>
                <w:szCs w:val="28"/>
              </w:rPr>
            </w:pPr>
            <w:r w:rsidRPr="0061688D">
              <w:rPr>
                <w:color w:val="000000"/>
                <w:sz w:val="28"/>
                <w:szCs w:val="28"/>
                <w:lang w:val="kk-KZ"/>
              </w:rPr>
              <w:t>2.</w:t>
            </w:r>
            <w:r>
              <w:rPr>
                <w:color w:val="000000"/>
                <w:sz w:val="28"/>
                <w:szCs w:val="28"/>
                <w:lang w:val="kk-KZ"/>
              </w:rPr>
              <w:t>4</w:t>
            </w:r>
            <w:r w:rsidRPr="0061688D">
              <w:rPr>
                <w:color w:val="000000"/>
                <w:sz w:val="28"/>
                <w:szCs w:val="28"/>
              </w:rPr>
              <w:t>.</w:t>
            </w:r>
          </w:p>
        </w:tc>
        <w:tc>
          <w:tcPr>
            <w:tcW w:w="5447" w:type="dxa"/>
            <w:tcMar>
              <w:top w:w="15" w:type="dxa"/>
              <w:left w:w="15" w:type="dxa"/>
              <w:bottom w:w="15" w:type="dxa"/>
              <w:right w:w="15" w:type="dxa"/>
            </w:tcMar>
            <w:vAlign w:val="center"/>
          </w:tcPr>
          <w:p w14:paraId="099F8901" w14:textId="1DF49061" w:rsidR="004C1F5A" w:rsidRPr="00717CE9" w:rsidRDefault="006C15C5" w:rsidP="00B22E45">
            <w:pPr>
              <w:jc w:val="both"/>
              <w:rPr>
                <w:color w:val="000000"/>
                <w:sz w:val="28"/>
                <w:szCs w:val="28"/>
              </w:rPr>
            </w:pPr>
            <w:r w:rsidRPr="00717CE9">
              <w:rPr>
                <w:color w:val="000000"/>
                <w:sz w:val="28"/>
                <w:szCs w:val="28"/>
              </w:rPr>
              <w:t>Услуги,</w:t>
            </w:r>
            <w:r w:rsidR="004C1F5A">
              <w:rPr>
                <w:color w:val="000000"/>
                <w:sz w:val="28"/>
                <w:szCs w:val="28"/>
              </w:rPr>
              <w:t xml:space="preserve"> </w:t>
            </w:r>
            <w:r w:rsidR="004C1F5A" w:rsidRPr="00717CE9">
              <w:rPr>
                <w:color w:val="000000"/>
                <w:sz w:val="28"/>
                <w:szCs w:val="28"/>
              </w:rPr>
              <w:t xml:space="preserve">направленные на предоставление доступа к </w:t>
            </w:r>
            <w:r w:rsidR="004C1F5A">
              <w:rPr>
                <w:color w:val="000000"/>
                <w:sz w:val="28"/>
                <w:szCs w:val="28"/>
              </w:rPr>
              <w:t>и</w:t>
            </w:r>
            <w:r w:rsidR="004C1F5A" w:rsidRPr="00717CE9">
              <w:rPr>
                <w:color w:val="000000"/>
                <w:sz w:val="28"/>
                <w:szCs w:val="28"/>
              </w:rPr>
              <w:t>нтернету широкополосному по сетям проводным</w:t>
            </w:r>
          </w:p>
        </w:tc>
        <w:tc>
          <w:tcPr>
            <w:tcW w:w="1499" w:type="dxa"/>
            <w:tcMar>
              <w:top w:w="15" w:type="dxa"/>
              <w:left w:w="15" w:type="dxa"/>
              <w:bottom w:w="15" w:type="dxa"/>
              <w:right w:w="15" w:type="dxa"/>
            </w:tcMar>
            <w:vAlign w:val="center"/>
          </w:tcPr>
          <w:p w14:paraId="4857A163"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64D72B61" w14:textId="77777777" w:rsidR="004C1F5A" w:rsidRPr="0061688D" w:rsidRDefault="004C1F5A" w:rsidP="00B22E45">
            <w:pPr>
              <w:jc w:val="both"/>
              <w:rPr>
                <w:color w:val="000000"/>
                <w:sz w:val="28"/>
                <w:szCs w:val="28"/>
              </w:rPr>
            </w:pPr>
          </w:p>
        </w:tc>
      </w:tr>
      <w:tr w:rsidR="004C1F5A" w:rsidRPr="0061688D" w14:paraId="25B9856E" w14:textId="77777777" w:rsidTr="006C15C5">
        <w:trPr>
          <w:trHeight w:val="538"/>
        </w:trPr>
        <w:tc>
          <w:tcPr>
            <w:tcW w:w="708" w:type="dxa"/>
            <w:tcMar>
              <w:top w:w="15" w:type="dxa"/>
              <w:left w:w="15" w:type="dxa"/>
              <w:bottom w:w="15" w:type="dxa"/>
              <w:right w:w="15" w:type="dxa"/>
            </w:tcMar>
            <w:vAlign w:val="center"/>
          </w:tcPr>
          <w:p w14:paraId="2352F4B2" w14:textId="77777777" w:rsidR="004C1F5A" w:rsidRPr="0061688D" w:rsidRDefault="004C1F5A" w:rsidP="00B22E45">
            <w:pPr>
              <w:jc w:val="both"/>
              <w:rPr>
                <w:color w:val="000000"/>
                <w:sz w:val="28"/>
                <w:szCs w:val="28"/>
              </w:rPr>
            </w:pPr>
            <w:r>
              <w:rPr>
                <w:color w:val="000000"/>
                <w:sz w:val="28"/>
                <w:szCs w:val="28"/>
                <w:lang w:val="kk-KZ"/>
              </w:rPr>
              <w:t>2.5.</w:t>
            </w:r>
          </w:p>
        </w:tc>
        <w:tc>
          <w:tcPr>
            <w:tcW w:w="5447" w:type="dxa"/>
            <w:tcMar>
              <w:top w:w="15" w:type="dxa"/>
              <w:left w:w="15" w:type="dxa"/>
              <w:bottom w:w="15" w:type="dxa"/>
              <w:right w:w="15" w:type="dxa"/>
            </w:tcMar>
            <w:vAlign w:val="center"/>
          </w:tcPr>
          <w:p w14:paraId="408217C5" w14:textId="77777777" w:rsidR="004C1F5A" w:rsidRPr="00717CE9" w:rsidRDefault="004C1F5A" w:rsidP="00B22E45">
            <w:pPr>
              <w:jc w:val="both"/>
              <w:rPr>
                <w:color w:val="000000"/>
                <w:sz w:val="28"/>
                <w:szCs w:val="28"/>
              </w:rPr>
            </w:pPr>
            <w:r w:rsidRPr="00717CE9">
              <w:rPr>
                <w:color w:val="000000"/>
                <w:sz w:val="28"/>
                <w:szCs w:val="28"/>
              </w:rPr>
              <w:t>Услуги местной телефонной связи</w:t>
            </w:r>
          </w:p>
        </w:tc>
        <w:tc>
          <w:tcPr>
            <w:tcW w:w="1499" w:type="dxa"/>
            <w:tcMar>
              <w:top w:w="15" w:type="dxa"/>
              <w:left w:w="15" w:type="dxa"/>
              <w:bottom w:w="15" w:type="dxa"/>
              <w:right w:w="15" w:type="dxa"/>
            </w:tcMar>
            <w:vAlign w:val="center"/>
          </w:tcPr>
          <w:p w14:paraId="59D6C8DE"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FE4C07F" w14:textId="77777777" w:rsidR="004C1F5A" w:rsidRPr="0061688D" w:rsidRDefault="004C1F5A" w:rsidP="00B22E45">
            <w:pPr>
              <w:jc w:val="both"/>
              <w:rPr>
                <w:color w:val="000000"/>
                <w:sz w:val="28"/>
                <w:szCs w:val="28"/>
              </w:rPr>
            </w:pPr>
          </w:p>
        </w:tc>
      </w:tr>
      <w:tr w:rsidR="004C1F5A" w:rsidRPr="0061688D" w14:paraId="6EE4EE18" w14:textId="77777777" w:rsidTr="006C15C5">
        <w:trPr>
          <w:trHeight w:val="538"/>
        </w:trPr>
        <w:tc>
          <w:tcPr>
            <w:tcW w:w="708" w:type="dxa"/>
            <w:tcMar>
              <w:top w:w="15" w:type="dxa"/>
              <w:left w:w="15" w:type="dxa"/>
              <w:bottom w:w="15" w:type="dxa"/>
              <w:right w:w="15" w:type="dxa"/>
            </w:tcMar>
            <w:vAlign w:val="center"/>
          </w:tcPr>
          <w:p w14:paraId="594096C4" w14:textId="77777777" w:rsidR="004C1F5A" w:rsidRPr="0061688D" w:rsidRDefault="004C1F5A" w:rsidP="00B22E45">
            <w:pPr>
              <w:jc w:val="both"/>
              <w:rPr>
                <w:color w:val="000000"/>
                <w:sz w:val="28"/>
                <w:szCs w:val="28"/>
                <w:lang w:val="kk-KZ"/>
              </w:rPr>
            </w:pPr>
            <w:r>
              <w:rPr>
                <w:color w:val="000000"/>
                <w:sz w:val="28"/>
                <w:szCs w:val="28"/>
                <w:lang w:val="kk-KZ"/>
              </w:rPr>
              <w:t>2.6.</w:t>
            </w:r>
          </w:p>
        </w:tc>
        <w:tc>
          <w:tcPr>
            <w:tcW w:w="5447" w:type="dxa"/>
            <w:tcMar>
              <w:top w:w="15" w:type="dxa"/>
              <w:left w:w="15" w:type="dxa"/>
              <w:bottom w:w="15" w:type="dxa"/>
              <w:right w:w="15" w:type="dxa"/>
            </w:tcMar>
            <w:vAlign w:val="center"/>
          </w:tcPr>
          <w:p w14:paraId="1DE4B3D3" w14:textId="77777777" w:rsidR="004C1F5A" w:rsidRPr="00717CE9" w:rsidRDefault="004C1F5A" w:rsidP="00B22E45">
            <w:pPr>
              <w:jc w:val="both"/>
              <w:rPr>
                <w:color w:val="000000"/>
                <w:sz w:val="28"/>
                <w:szCs w:val="28"/>
              </w:rPr>
            </w:pPr>
            <w:r>
              <w:rPr>
                <w:color w:val="000000"/>
                <w:sz w:val="28"/>
                <w:szCs w:val="28"/>
                <w:lang w:val="kk-KZ"/>
              </w:rPr>
              <w:t>У</w:t>
            </w:r>
            <w:r w:rsidRPr="00717CE9">
              <w:rPr>
                <w:color w:val="000000"/>
                <w:sz w:val="28"/>
                <w:szCs w:val="28"/>
              </w:rPr>
              <w:t>слуг</w:t>
            </w:r>
            <w:r>
              <w:rPr>
                <w:color w:val="000000"/>
                <w:sz w:val="28"/>
                <w:szCs w:val="28"/>
                <w:lang w:val="kk-KZ"/>
              </w:rPr>
              <w:t>и</w:t>
            </w:r>
            <w:r w:rsidRPr="00717CE9">
              <w:rPr>
                <w:color w:val="000000"/>
                <w:sz w:val="28"/>
                <w:szCs w:val="28"/>
              </w:rPr>
              <w:t xml:space="preserve"> мобильного интернета</w:t>
            </w:r>
          </w:p>
        </w:tc>
        <w:tc>
          <w:tcPr>
            <w:tcW w:w="1499" w:type="dxa"/>
            <w:tcMar>
              <w:top w:w="15" w:type="dxa"/>
              <w:left w:w="15" w:type="dxa"/>
              <w:bottom w:w="15" w:type="dxa"/>
              <w:right w:w="15" w:type="dxa"/>
            </w:tcMar>
            <w:vAlign w:val="center"/>
          </w:tcPr>
          <w:p w14:paraId="69D3583A"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6BEC9A36" w14:textId="77777777" w:rsidR="004C1F5A" w:rsidRPr="0061688D" w:rsidRDefault="004C1F5A" w:rsidP="00B22E45">
            <w:pPr>
              <w:jc w:val="both"/>
              <w:rPr>
                <w:color w:val="000000"/>
                <w:sz w:val="28"/>
                <w:szCs w:val="28"/>
              </w:rPr>
            </w:pPr>
          </w:p>
        </w:tc>
      </w:tr>
      <w:tr w:rsidR="004C1F5A" w:rsidRPr="0061688D" w14:paraId="1F78B89C" w14:textId="77777777" w:rsidTr="006C15C5">
        <w:trPr>
          <w:trHeight w:val="669"/>
        </w:trPr>
        <w:tc>
          <w:tcPr>
            <w:tcW w:w="708" w:type="dxa"/>
            <w:tcMar>
              <w:top w:w="15" w:type="dxa"/>
              <w:left w:w="15" w:type="dxa"/>
              <w:bottom w:w="15" w:type="dxa"/>
              <w:right w:w="15" w:type="dxa"/>
            </w:tcMar>
            <w:vAlign w:val="center"/>
          </w:tcPr>
          <w:p w14:paraId="5F8EFEE3" w14:textId="77777777" w:rsidR="004C1F5A" w:rsidRPr="0061688D" w:rsidRDefault="004C1F5A" w:rsidP="00B22E45">
            <w:pPr>
              <w:jc w:val="both"/>
              <w:rPr>
                <w:color w:val="000000"/>
                <w:sz w:val="28"/>
                <w:szCs w:val="28"/>
              </w:rPr>
            </w:pPr>
            <w:r>
              <w:rPr>
                <w:color w:val="000000"/>
                <w:sz w:val="28"/>
                <w:szCs w:val="28"/>
                <w:lang w:val="kk-KZ"/>
              </w:rPr>
              <w:t>2.7.</w:t>
            </w:r>
          </w:p>
        </w:tc>
        <w:tc>
          <w:tcPr>
            <w:tcW w:w="5447" w:type="dxa"/>
            <w:tcMar>
              <w:top w:w="15" w:type="dxa"/>
              <w:left w:w="15" w:type="dxa"/>
              <w:bottom w:w="15" w:type="dxa"/>
              <w:right w:w="15" w:type="dxa"/>
            </w:tcMar>
            <w:vAlign w:val="center"/>
          </w:tcPr>
          <w:p w14:paraId="0BD52129" w14:textId="77777777" w:rsidR="004C1F5A" w:rsidRPr="00717CE9" w:rsidRDefault="004C1F5A" w:rsidP="00B22E45">
            <w:pPr>
              <w:jc w:val="both"/>
              <w:rPr>
                <w:color w:val="000000"/>
                <w:sz w:val="28"/>
                <w:szCs w:val="28"/>
              </w:rPr>
            </w:pPr>
            <w:r w:rsidRPr="00717CE9">
              <w:rPr>
                <w:color w:val="000000"/>
                <w:sz w:val="28"/>
                <w:szCs w:val="28"/>
              </w:rPr>
              <w:t>Услуги фиксированной местной, междугородней, международной телефонной связи</w:t>
            </w:r>
          </w:p>
        </w:tc>
        <w:tc>
          <w:tcPr>
            <w:tcW w:w="1499" w:type="dxa"/>
            <w:tcMar>
              <w:top w:w="15" w:type="dxa"/>
              <w:left w:w="15" w:type="dxa"/>
              <w:bottom w:w="15" w:type="dxa"/>
              <w:right w:w="15" w:type="dxa"/>
            </w:tcMar>
            <w:vAlign w:val="center"/>
          </w:tcPr>
          <w:p w14:paraId="0A65DB71"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00A044B6" w14:textId="77777777" w:rsidR="004C1F5A" w:rsidRPr="0061688D" w:rsidRDefault="004C1F5A" w:rsidP="00B22E45">
            <w:pPr>
              <w:jc w:val="both"/>
              <w:rPr>
                <w:color w:val="000000"/>
                <w:sz w:val="28"/>
                <w:szCs w:val="28"/>
              </w:rPr>
            </w:pPr>
          </w:p>
        </w:tc>
      </w:tr>
      <w:tr w:rsidR="004C1F5A" w:rsidRPr="0061688D" w14:paraId="3900E1E9" w14:textId="77777777" w:rsidTr="006C15C5">
        <w:trPr>
          <w:trHeight w:val="669"/>
        </w:trPr>
        <w:tc>
          <w:tcPr>
            <w:tcW w:w="708" w:type="dxa"/>
            <w:tcMar>
              <w:top w:w="15" w:type="dxa"/>
              <w:left w:w="15" w:type="dxa"/>
              <w:bottom w:w="15" w:type="dxa"/>
              <w:right w:w="15" w:type="dxa"/>
            </w:tcMar>
            <w:vAlign w:val="center"/>
          </w:tcPr>
          <w:p w14:paraId="754EFEE1" w14:textId="77777777" w:rsidR="004C1F5A" w:rsidRPr="00717CE9" w:rsidRDefault="004C1F5A" w:rsidP="00B22E45">
            <w:pPr>
              <w:jc w:val="both"/>
              <w:rPr>
                <w:color w:val="000000"/>
                <w:sz w:val="28"/>
                <w:szCs w:val="28"/>
                <w:lang w:val="kk-KZ"/>
              </w:rPr>
            </w:pPr>
            <w:r>
              <w:rPr>
                <w:color w:val="000000"/>
                <w:sz w:val="28"/>
                <w:szCs w:val="28"/>
                <w:lang w:val="kk-KZ"/>
              </w:rPr>
              <w:t>2.8.</w:t>
            </w:r>
          </w:p>
        </w:tc>
        <w:tc>
          <w:tcPr>
            <w:tcW w:w="5447" w:type="dxa"/>
            <w:tcMar>
              <w:top w:w="15" w:type="dxa"/>
              <w:left w:w="15" w:type="dxa"/>
              <w:bottom w:w="15" w:type="dxa"/>
              <w:right w:w="15" w:type="dxa"/>
            </w:tcMar>
            <w:vAlign w:val="center"/>
          </w:tcPr>
          <w:p w14:paraId="7294EAA5" w14:textId="77777777" w:rsidR="004C1F5A" w:rsidRPr="006C15C5" w:rsidRDefault="004C1F5A" w:rsidP="00B22E45">
            <w:pPr>
              <w:jc w:val="both"/>
              <w:rPr>
                <w:color w:val="000000"/>
                <w:sz w:val="28"/>
                <w:szCs w:val="28"/>
              </w:rPr>
            </w:pPr>
            <w:r w:rsidRPr="006C15C5">
              <w:rPr>
                <w:color w:val="000000"/>
                <w:sz w:val="28"/>
                <w:szCs w:val="28"/>
              </w:rPr>
              <w:t>Услуги сотовой связи</w:t>
            </w:r>
          </w:p>
        </w:tc>
        <w:tc>
          <w:tcPr>
            <w:tcW w:w="1499" w:type="dxa"/>
            <w:tcMar>
              <w:top w:w="15" w:type="dxa"/>
              <w:left w:w="15" w:type="dxa"/>
              <w:bottom w:w="15" w:type="dxa"/>
              <w:right w:w="15" w:type="dxa"/>
            </w:tcMar>
            <w:vAlign w:val="center"/>
          </w:tcPr>
          <w:p w14:paraId="55FAA98F"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0C47C944" w14:textId="77777777" w:rsidR="004C1F5A" w:rsidRPr="0061688D" w:rsidRDefault="004C1F5A" w:rsidP="00B22E45">
            <w:pPr>
              <w:jc w:val="both"/>
              <w:rPr>
                <w:color w:val="000000"/>
                <w:sz w:val="28"/>
                <w:szCs w:val="28"/>
              </w:rPr>
            </w:pPr>
          </w:p>
        </w:tc>
      </w:tr>
      <w:tr w:rsidR="004C1F5A" w:rsidRPr="0061688D" w14:paraId="0AF642AB" w14:textId="77777777" w:rsidTr="006C15C5">
        <w:trPr>
          <w:trHeight w:val="669"/>
        </w:trPr>
        <w:tc>
          <w:tcPr>
            <w:tcW w:w="708" w:type="dxa"/>
            <w:tcMar>
              <w:top w:w="15" w:type="dxa"/>
              <w:left w:w="15" w:type="dxa"/>
              <w:bottom w:w="15" w:type="dxa"/>
              <w:right w:w="15" w:type="dxa"/>
            </w:tcMar>
            <w:vAlign w:val="center"/>
          </w:tcPr>
          <w:p w14:paraId="71E787ED" w14:textId="77777777" w:rsidR="004C1F5A" w:rsidRDefault="004C1F5A" w:rsidP="00B22E45">
            <w:pPr>
              <w:jc w:val="both"/>
              <w:rPr>
                <w:color w:val="000000"/>
                <w:sz w:val="28"/>
                <w:szCs w:val="28"/>
                <w:lang w:val="kk-KZ"/>
              </w:rPr>
            </w:pPr>
            <w:r>
              <w:rPr>
                <w:color w:val="000000"/>
                <w:sz w:val="28"/>
                <w:szCs w:val="28"/>
                <w:lang w:val="kk-KZ"/>
              </w:rPr>
              <w:t>2.9.</w:t>
            </w:r>
          </w:p>
        </w:tc>
        <w:tc>
          <w:tcPr>
            <w:tcW w:w="5447" w:type="dxa"/>
            <w:tcMar>
              <w:top w:w="15" w:type="dxa"/>
              <w:left w:w="15" w:type="dxa"/>
              <w:bottom w:w="15" w:type="dxa"/>
              <w:right w:w="15" w:type="dxa"/>
            </w:tcMar>
            <w:vAlign w:val="center"/>
          </w:tcPr>
          <w:p w14:paraId="5A567898" w14:textId="77777777" w:rsidR="004C1F5A" w:rsidRPr="006C15C5" w:rsidRDefault="004C1F5A" w:rsidP="00B22E45">
            <w:pPr>
              <w:jc w:val="both"/>
              <w:rPr>
                <w:color w:val="000000"/>
                <w:sz w:val="28"/>
                <w:szCs w:val="28"/>
              </w:rPr>
            </w:pPr>
            <w:r w:rsidRPr="006C15C5">
              <w:rPr>
                <w:color w:val="000000"/>
                <w:sz w:val="28"/>
                <w:szCs w:val="28"/>
              </w:rPr>
              <w:t>Услуги IP-телефонии с предоставлением виртуальной карты и корпоративного счета</w:t>
            </w:r>
          </w:p>
        </w:tc>
        <w:tc>
          <w:tcPr>
            <w:tcW w:w="1499" w:type="dxa"/>
            <w:tcMar>
              <w:top w:w="15" w:type="dxa"/>
              <w:left w:w="15" w:type="dxa"/>
              <w:bottom w:w="15" w:type="dxa"/>
              <w:right w:w="15" w:type="dxa"/>
            </w:tcMar>
            <w:vAlign w:val="center"/>
          </w:tcPr>
          <w:p w14:paraId="425D55D5"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1B29477" w14:textId="77777777" w:rsidR="004C1F5A" w:rsidRPr="0061688D" w:rsidRDefault="004C1F5A" w:rsidP="00B22E45">
            <w:pPr>
              <w:jc w:val="both"/>
              <w:rPr>
                <w:color w:val="000000"/>
                <w:sz w:val="28"/>
                <w:szCs w:val="28"/>
              </w:rPr>
            </w:pPr>
          </w:p>
        </w:tc>
      </w:tr>
      <w:tr w:rsidR="004C1F5A" w:rsidRPr="0061688D" w14:paraId="1634DF30" w14:textId="77777777" w:rsidTr="006C15C5">
        <w:trPr>
          <w:trHeight w:val="669"/>
        </w:trPr>
        <w:tc>
          <w:tcPr>
            <w:tcW w:w="708" w:type="dxa"/>
            <w:tcMar>
              <w:top w:w="15" w:type="dxa"/>
              <w:left w:w="15" w:type="dxa"/>
              <w:bottom w:w="15" w:type="dxa"/>
              <w:right w:w="15" w:type="dxa"/>
            </w:tcMar>
            <w:vAlign w:val="center"/>
          </w:tcPr>
          <w:p w14:paraId="24685EC2" w14:textId="77777777" w:rsidR="004C1F5A" w:rsidRDefault="004C1F5A" w:rsidP="00B22E45">
            <w:pPr>
              <w:jc w:val="both"/>
              <w:rPr>
                <w:color w:val="000000"/>
                <w:sz w:val="28"/>
                <w:szCs w:val="28"/>
                <w:lang w:val="kk-KZ"/>
              </w:rPr>
            </w:pPr>
            <w:r>
              <w:rPr>
                <w:color w:val="000000"/>
                <w:sz w:val="28"/>
                <w:szCs w:val="28"/>
                <w:lang w:val="kk-KZ"/>
              </w:rPr>
              <w:t>2.10.</w:t>
            </w:r>
          </w:p>
        </w:tc>
        <w:tc>
          <w:tcPr>
            <w:tcW w:w="5447" w:type="dxa"/>
            <w:tcMar>
              <w:top w:w="15" w:type="dxa"/>
              <w:left w:w="15" w:type="dxa"/>
              <w:bottom w:w="15" w:type="dxa"/>
              <w:right w:w="15" w:type="dxa"/>
            </w:tcMar>
            <w:vAlign w:val="center"/>
          </w:tcPr>
          <w:p w14:paraId="5307FAA3" w14:textId="77777777" w:rsidR="004C1F5A" w:rsidRPr="006C15C5" w:rsidRDefault="004C1F5A" w:rsidP="00B22E45">
            <w:pPr>
              <w:jc w:val="both"/>
              <w:rPr>
                <w:color w:val="000000"/>
                <w:sz w:val="28"/>
                <w:szCs w:val="28"/>
              </w:rPr>
            </w:pPr>
            <w:r w:rsidRPr="006C15C5">
              <w:rPr>
                <w:color w:val="000000"/>
                <w:sz w:val="28"/>
                <w:szCs w:val="28"/>
              </w:rPr>
              <w:t>Услуги спутниковой связи земных станций</w:t>
            </w:r>
          </w:p>
        </w:tc>
        <w:tc>
          <w:tcPr>
            <w:tcW w:w="1499" w:type="dxa"/>
            <w:tcMar>
              <w:top w:w="15" w:type="dxa"/>
              <w:left w:w="15" w:type="dxa"/>
              <w:bottom w:w="15" w:type="dxa"/>
              <w:right w:w="15" w:type="dxa"/>
            </w:tcMar>
            <w:vAlign w:val="center"/>
          </w:tcPr>
          <w:p w14:paraId="742727F6"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D350606" w14:textId="77777777" w:rsidR="004C1F5A" w:rsidRPr="0061688D" w:rsidRDefault="004C1F5A" w:rsidP="00B22E45">
            <w:pPr>
              <w:jc w:val="both"/>
              <w:rPr>
                <w:color w:val="000000"/>
                <w:sz w:val="28"/>
                <w:szCs w:val="28"/>
              </w:rPr>
            </w:pPr>
          </w:p>
        </w:tc>
      </w:tr>
      <w:tr w:rsidR="004C1F5A" w:rsidRPr="0061688D" w14:paraId="58763C3B" w14:textId="77777777" w:rsidTr="006C15C5">
        <w:trPr>
          <w:trHeight w:val="669"/>
        </w:trPr>
        <w:tc>
          <w:tcPr>
            <w:tcW w:w="708" w:type="dxa"/>
            <w:tcMar>
              <w:top w:w="15" w:type="dxa"/>
              <w:left w:w="15" w:type="dxa"/>
              <w:bottom w:w="15" w:type="dxa"/>
              <w:right w:w="15" w:type="dxa"/>
            </w:tcMar>
            <w:vAlign w:val="center"/>
          </w:tcPr>
          <w:p w14:paraId="0562E119" w14:textId="77777777" w:rsidR="004C1F5A" w:rsidRDefault="004C1F5A" w:rsidP="00B22E45">
            <w:pPr>
              <w:jc w:val="both"/>
              <w:rPr>
                <w:color w:val="000000"/>
                <w:sz w:val="28"/>
                <w:szCs w:val="28"/>
                <w:lang w:val="kk-KZ"/>
              </w:rPr>
            </w:pPr>
            <w:r>
              <w:rPr>
                <w:color w:val="000000"/>
                <w:sz w:val="28"/>
                <w:szCs w:val="28"/>
                <w:lang w:val="kk-KZ"/>
              </w:rPr>
              <w:t>2.11.</w:t>
            </w:r>
          </w:p>
        </w:tc>
        <w:tc>
          <w:tcPr>
            <w:tcW w:w="5447" w:type="dxa"/>
            <w:tcMar>
              <w:top w:w="15" w:type="dxa"/>
              <w:left w:w="15" w:type="dxa"/>
              <w:bottom w:w="15" w:type="dxa"/>
              <w:right w:w="15" w:type="dxa"/>
            </w:tcMar>
            <w:vAlign w:val="center"/>
          </w:tcPr>
          <w:p w14:paraId="3D623973" w14:textId="77777777" w:rsidR="004C1F5A" w:rsidRPr="006C15C5" w:rsidRDefault="004C1F5A" w:rsidP="00B22E45">
            <w:pPr>
              <w:jc w:val="both"/>
              <w:rPr>
                <w:color w:val="000000"/>
                <w:sz w:val="28"/>
                <w:szCs w:val="28"/>
              </w:rPr>
            </w:pPr>
            <w:r w:rsidRPr="006C15C5">
              <w:rPr>
                <w:color w:val="000000"/>
                <w:sz w:val="28"/>
                <w:szCs w:val="28"/>
              </w:rPr>
              <w:t>Услуги спутниковой подвижной связи</w:t>
            </w:r>
          </w:p>
        </w:tc>
        <w:tc>
          <w:tcPr>
            <w:tcW w:w="1499" w:type="dxa"/>
            <w:tcMar>
              <w:top w:w="15" w:type="dxa"/>
              <w:left w:w="15" w:type="dxa"/>
              <w:bottom w:w="15" w:type="dxa"/>
              <w:right w:w="15" w:type="dxa"/>
            </w:tcMar>
            <w:vAlign w:val="center"/>
          </w:tcPr>
          <w:p w14:paraId="7C42C18C"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280810B8" w14:textId="77777777" w:rsidR="004C1F5A" w:rsidRPr="0061688D" w:rsidRDefault="004C1F5A" w:rsidP="00B22E45">
            <w:pPr>
              <w:jc w:val="both"/>
              <w:rPr>
                <w:color w:val="000000"/>
                <w:sz w:val="28"/>
                <w:szCs w:val="28"/>
              </w:rPr>
            </w:pPr>
          </w:p>
        </w:tc>
      </w:tr>
      <w:tr w:rsidR="004C1F5A" w:rsidRPr="0061688D" w14:paraId="12EF1595" w14:textId="77777777" w:rsidTr="006C15C5">
        <w:trPr>
          <w:trHeight w:val="669"/>
        </w:trPr>
        <w:tc>
          <w:tcPr>
            <w:tcW w:w="708" w:type="dxa"/>
            <w:tcMar>
              <w:top w:w="15" w:type="dxa"/>
              <w:left w:w="15" w:type="dxa"/>
              <w:bottom w:w="15" w:type="dxa"/>
              <w:right w:w="15" w:type="dxa"/>
            </w:tcMar>
            <w:vAlign w:val="center"/>
          </w:tcPr>
          <w:p w14:paraId="4AF19806" w14:textId="77777777" w:rsidR="004C1F5A" w:rsidRDefault="004C1F5A" w:rsidP="00B22E45">
            <w:pPr>
              <w:jc w:val="both"/>
              <w:rPr>
                <w:color w:val="000000"/>
                <w:sz w:val="28"/>
                <w:szCs w:val="28"/>
                <w:lang w:val="kk-KZ"/>
              </w:rPr>
            </w:pPr>
            <w:r>
              <w:rPr>
                <w:color w:val="000000"/>
                <w:sz w:val="28"/>
                <w:szCs w:val="28"/>
                <w:lang w:val="kk-KZ"/>
              </w:rPr>
              <w:t>3</w:t>
            </w:r>
            <w:r w:rsidRPr="0061688D">
              <w:rPr>
                <w:color w:val="000000"/>
                <w:sz w:val="28"/>
                <w:szCs w:val="28"/>
              </w:rPr>
              <w:t>.</w:t>
            </w:r>
          </w:p>
        </w:tc>
        <w:tc>
          <w:tcPr>
            <w:tcW w:w="5447" w:type="dxa"/>
            <w:tcMar>
              <w:top w:w="15" w:type="dxa"/>
              <w:left w:w="15" w:type="dxa"/>
              <w:bottom w:w="15" w:type="dxa"/>
              <w:right w:w="15" w:type="dxa"/>
            </w:tcMar>
            <w:vAlign w:val="center"/>
          </w:tcPr>
          <w:p w14:paraId="3161E9EF" w14:textId="04890DC1" w:rsidR="004C1F5A" w:rsidRPr="006C15C5" w:rsidRDefault="000A5EAC" w:rsidP="00B22E45">
            <w:pPr>
              <w:jc w:val="both"/>
              <w:rPr>
                <w:color w:val="000000"/>
                <w:sz w:val="28"/>
                <w:szCs w:val="28"/>
              </w:rPr>
            </w:pPr>
            <w:r>
              <w:rPr>
                <w:color w:val="000000"/>
                <w:sz w:val="28"/>
                <w:szCs w:val="28"/>
              </w:rPr>
              <w:t xml:space="preserve">Охранные услуги в организациях </w:t>
            </w:r>
            <w:r w:rsidR="004C1F5A" w:rsidRPr="006C15C5">
              <w:rPr>
                <w:color w:val="000000"/>
                <w:sz w:val="28"/>
                <w:szCs w:val="28"/>
              </w:rPr>
              <w:t>образования</w:t>
            </w:r>
          </w:p>
        </w:tc>
        <w:tc>
          <w:tcPr>
            <w:tcW w:w="1499" w:type="dxa"/>
            <w:tcMar>
              <w:top w:w="15" w:type="dxa"/>
              <w:left w:w="15" w:type="dxa"/>
              <w:bottom w:w="15" w:type="dxa"/>
              <w:right w:w="15" w:type="dxa"/>
            </w:tcMar>
            <w:vAlign w:val="center"/>
          </w:tcPr>
          <w:p w14:paraId="145841CE" w14:textId="77777777" w:rsidR="004C1F5A" w:rsidRPr="0061688D" w:rsidRDefault="004C1F5A" w:rsidP="00B22E45">
            <w:pPr>
              <w:jc w:val="both"/>
              <w:rPr>
                <w:color w:val="000000"/>
                <w:sz w:val="28"/>
                <w:szCs w:val="28"/>
              </w:rPr>
            </w:pPr>
          </w:p>
        </w:tc>
        <w:tc>
          <w:tcPr>
            <w:tcW w:w="1985" w:type="dxa"/>
            <w:tcMar>
              <w:top w:w="15" w:type="dxa"/>
              <w:left w:w="15" w:type="dxa"/>
              <w:bottom w:w="15" w:type="dxa"/>
              <w:right w:w="15" w:type="dxa"/>
            </w:tcMar>
            <w:vAlign w:val="center"/>
          </w:tcPr>
          <w:p w14:paraId="18E1365C" w14:textId="77777777" w:rsidR="004C1F5A" w:rsidRPr="0061688D" w:rsidRDefault="004C1F5A" w:rsidP="00B22E45">
            <w:pPr>
              <w:jc w:val="both"/>
              <w:rPr>
                <w:color w:val="000000"/>
                <w:sz w:val="28"/>
                <w:szCs w:val="28"/>
              </w:rPr>
            </w:pPr>
          </w:p>
        </w:tc>
      </w:tr>
    </w:tbl>
    <w:p w14:paraId="6F32F0A2" w14:textId="77777777" w:rsidR="0078129C" w:rsidRDefault="0078129C" w:rsidP="006C15C5">
      <w:pPr>
        <w:pStyle w:val="ab"/>
        <w:rPr>
          <w:rFonts w:ascii="Times New Roman" w:hAnsi="Times New Roman"/>
          <w:sz w:val="28"/>
          <w:szCs w:val="28"/>
        </w:rPr>
      </w:pPr>
    </w:p>
    <w:sectPr w:rsidR="0078129C" w:rsidSect="006C15C5">
      <w:headerReference w:type="default" r:id="rId6"/>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1483" w14:textId="77777777" w:rsidR="009A36CE" w:rsidRDefault="009A36CE" w:rsidP="00D32C98">
      <w:r>
        <w:separator/>
      </w:r>
    </w:p>
  </w:endnote>
  <w:endnote w:type="continuationSeparator" w:id="0">
    <w:p w14:paraId="70DC4E49" w14:textId="77777777" w:rsidR="009A36CE" w:rsidRDefault="009A36CE" w:rsidP="00D3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119D" w14:textId="77777777" w:rsidR="009A36CE" w:rsidRDefault="009A36CE" w:rsidP="00D32C98">
      <w:r>
        <w:separator/>
      </w:r>
    </w:p>
  </w:footnote>
  <w:footnote w:type="continuationSeparator" w:id="0">
    <w:p w14:paraId="72C08FA1" w14:textId="77777777" w:rsidR="009A36CE" w:rsidRDefault="009A36CE" w:rsidP="00D3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4652425"/>
      <w:docPartObj>
        <w:docPartGallery w:val="Page Numbers (Top of Page)"/>
        <w:docPartUnique/>
      </w:docPartObj>
    </w:sdtPr>
    <w:sdtEndPr>
      <w:rPr>
        <w:sz w:val="28"/>
        <w:szCs w:val="28"/>
      </w:rPr>
    </w:sdtEndPr>
    <w:sdtContent>
      <w:p w14:paraId="0D263553" w14:textId="3F7FBE58" w:rsidR="00682C89" w:rsidRPr="00682C89" w:rsidRDefault="00682C89">
        <w:pPr>
          <w:pStyle w:val="ad"/>
          <w:jc w:val="center"/>
          <w:rPr>
            <w:sz w:val="28"/>
            <w:szCs w:val="28"/>
          </w:rPr>
        </w:pPr>
        <w:r w:rsidRPr="00682C89">
          <w:rPr>
            <w:sz w:val="28"/>
            <w:szCs w:val="28"/>
          </w:rPr>
          <w:fldChar w:fldCharType="begin"/>
        </w:r>
        <w:r w:rsidRPr="00682C89">
          <w:rPr>
            <w:sz w:val="28"/>
            <w:szCs w:val="28"/>
          </w:rPr>
          <w:instrText>PAGE   \* MERGEFORMAT</w:instrText>
        </w:r>
        <w:r w:rsidRPr="00682C89">
          <w:rPr>
            <w:sz w:val="28"/>
            <w:szCs w:val="28"/>
          </w:rPr>
          <w:fldChar w:fldCharType="separate"/>
        </w:r>
        <w:r w:rsidRPr="00682C89">
          <w:rPr>
            <w:sz w:val="28"/>
            <w:szCs w:val="28"/>
          </w:rPr>
          <w:t>2</w:t>
        </w:r>
        <w:r w:rsidRPr="00682C89">
          <w:rPr>
            <w:sz w:val="28"/>
            <w:szCs w:val="28"/>
          </w:rPr>
          <w:fldChar w:fldCharType="end"/>
        </w:r>
      </w:p>
    </w:sdtContent>
  </w:sdt>
  <w:p w14:paraId="1ED6868E" w14:textId="77777777" w:rsidR="00D32C98" w:rsidRDefault="00D32C98">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A5EAC"/>
    <w:rsid w:val="000D68F9"/>
    <w:rsid w:val="000E2715"/>
    <w:rsid w:val="001416AD"/>
    <w:rsid w:val="00176DD3"/>
    <w:rsid w:val="00196968"/>
    <w:rsid w:val="001A4937"/>
    <w:rsid w:val="002B0FB8"/>
    <w:rsid w:val="002B2DCA"/>
    <w:rsid w:val="002E524A"/>
    <w:rsid w:val="00380A66"/>
    <w:rsid w:val="004C1F5A"/>
    <w:rsid w:val="00664407"/>
    <w:rsid w:val="00682C89"/>
    <w:rsid w:val="006C15C5"/>
    <w:rsid w:val="0078129C"/>
    <w:rsid w:val="0099366C"/>
    <w:rsid w:val="009A36CE"/>
    <w:rsid w:val="00A53B3F"/>
    <w:rsid w:val="00A70222"/>
    <w:rsid w:val="00B5779B"/>
    <w:rsid w:val="00C96879"/>
    <w:rsid w:val="00D32C98"/>
    <w:rsid w:val="00D649CB"/>
    <w:rsid w:val="00DA4A09"/>
    <w:rsid w:val="00F35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A7C40"/>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c"/>
    <w:uiPriority w:val="1"/>
    <w:qFormat/>
    <w:rsid w:val="00F353C9"/>
    <w:pPr>
      <w:spacing w:after="0" w:line="240" w:lineRule="auto"/>
    </w:pPr>
    <w:rPr>
      <w:rFonts w:ascii="Calibri" w:eastAsia="Calibri" w:hAnsi="Calibri" w:cs="Times New Roman"/>
    </w:rPr>
  </w:style>
  <w:style w:type="character" w:customStyle="1" w:styleId="ac">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b"/>
    <w:uiPriority w:val="1"/>
    <w:locked/>
    <w:rsid w:val="00F353C9"/>
    <w:rPr>
      <w:rFonts w:ascii="Calibri" w:eastAsia="Calibri" w:hAnsi="Calibri" w:cs="Times New Roman"/>
    </w:rPr>
  </w:style>
  <w:style w:type="paragraph" w:styleId="ad">
    <w:name w:val="header"/>
    <w:basedOn w:val="a"/>
    <w:link w:val="ae"/>
    <w:uiPriority w:val="99"/>
    <w:unhideWhenUsed/>
    <w:rsid w:val="00D32C98"/>
    <w:pPr>
      <w:tabs>
        <w:tab w:val="center" w:pos="4677"/>
        <w:tab w:val="right" w:pos="9355"/>
      </w:tabs>
    </w:pPr>
  </w:style>
  <w:style w:type="character" w:customStyle="1" w:styleId="ae">
    <w:name w:val="Верхний колонтитул Знак"/>
    <w:basedOn w:val="a0"/>
    <w:link w:val="ad"/>
    <w:uiPriority w:val="99"/>
    <w:rsid w:val="00D32C9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32C98"/>
    <w:pPr>
      <w:tabs>
        <w:tab w:val="center" w:pos="4677"/>
        <w:tab w:val="right" w:pos="9355"/>
      </w:tabs>
    </w:pPr>
  </w:style>
  <w:style w:type="character" w:customStyle="1" w:styleId="af0">
    <w:name w:val="Нижний колонтитул Знак"/>
    <w:basedOn w:val="a0"/>
    <w:link w:val="af"/>
    <w:uiPriority w:val="99"/>
    <w:rsid w:val="00D32C9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857865">
      <w:bodyDiv w:val="1"/>
      <w:marLeft w:val="0"/>
      <w:marRight w:val="0"/>
      <w:marTop w:val="0"/>
      <w:marBottom w:val="0"/>
      <w:divBdr>
        <w:top w:val="none" w:sz="0" w:space="0" w:color="auto"/>
        <w:left w:val="none" w:sz="0" w:space="0" w:color="auto"/>
        <w:bottom w:val="none" w:sz="0" w:space="0" w:color="auto"/>
        <w:right w:val="none" w:sz="0" w:space="0" w:color="auto"/>
      </w:divBdr>
    </w:div>
    <w:div w:id="213833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770</Words>
  <Characters>4390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Касым Аубакиров Алдиярович</cp:lastModifiedBy>
  <cp:revision>14</cp:revision>
  <dcterms:created xsi:type="dcterms:W3CDTF">2024-09-11T13:54:00Z</dcterms:created>
  <dcterms:modified xsi:type="dcterms:W3CDTF">2025-03-13T06:19:00Z</dcterms:modified>
</cp:coreProperties>
</file>